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FC" w:rsidRPr="00F02B34" w:rsidRDefault="00C07EED">
      <w:pPr>
        <w:spacing w:line="259" w:lineRule="auto"/>
        <w:ind w:left="0" w:firstLine="0"/>
        <w:jc w:val="center"/>
        <w:rPr>
          <w:rFonts w:asciiTheme="minorHAnsi" w:hAnsiTheme="minorHAnsi"/>
          <w:sz w:val="22"/>
        </w:rPr>
      </w:pPr>
      <w:r w:rsidRPr="00F02B34">
        <w:rPr>
          <w:rFonts w:asciiTheme="minorHAnsi" w:hAnsiTheme="minorHAnsi"/>
          <w:b/>
          <w:sz w:val="22"/>
        </w:rPr>
        <w:t>8</w:t>
      </w:r>
      <w:r w:rsidRPr="00F02B34">
        <w:rPr>
          <w:rFonts w:asciiTheme="minorHAnsi" w:hAnsiTheme="minorHAnsi"/>
          <w:b/>
          <w:sz w:val="22"/>
          <w:vertAlign w:val="superscript"/>
        </w:rPr>
        <w:t>th</w:t>
      </w:r>
      <w:r w:rsidRPr="00F02B34">
        <w:rPr>
          <w:rFonts w:asciiTheme="minorHAnsi" w:hAnsiTheme="minorHAnsi"/>
          <w:b/>
          <w:sz w:val="22"/>
        </w:rPr>
        <w:t xml:space="preserve"> grade English Disclosure – 201</w:t>
      </w:r>
      <w:r w:rsidR="00F02B34" w:rsidRPr="00F02B34">
        <w:rPr>
          <w:rFonts w:asciiTheme="minorHAnsi" w:hAnsiTheme="minorHAnsi"/>
          <w:b/>
          <w:sz w:val="22"/>
        </w:rPr>
        <w:t>6</w:t>
      </w:r>
      <w:r w:rsidRPr="00F02B34">
        <w:rPr>
          <w:rFonts w:asciiTheme="minorHAnsi" w:hAnsiTheme="minorHAnsi"/>
          <w:b/>
          <w:sz w:val="22"/>
        </w:rPr>
        <w:t>-201</w:t>
      </w:r>
      <w:r w:rsidR="00F02B34" w:rsidRPr="00F02B34">
        <w:rPr>
          <w:rFonts w:asciiTheme="minorHAnsi" w:hAnsiTheme="minorHAnsi"/>
          <w:b/>
          <w:sz w:val="22"/>
        </w:rPr>
        <w:t>7</w:t>
      </w:r>
      <w:r w:rsidRPr="00F02B34">
        <w:rPr>
          <w:rFonts w:asciiTheme="minorHAnsi" w:hAnsiTheme="minorHAnsi"/>
          <w:b/>
          <w:sz w:val="22"/>
        </w:rPr>
        <w:t xml:space="preserve"> </w:t>
      </w:r>
    </w:p>
    <w:p w:rsidR="00EB0CFC" w:rsidRPr="00F02B34" w:rsidRDefault="00C07EED">
      <w:pPr>
        <w:spacing w:line="259" w:lineRule="auto"/>
        <w:ind w:left="0" w:firstLine="0"/>
        <w:jc w:val="center"/>
        <w:rPr>
          <w:rFonts w:asciiTheme="minorHAnsi" w:hAnsiTheme="minorHAnsi"/>
          <w:sz w:val="22"/>
        </w:rPr>
      </w:pPr>
      <w:r w:rsidRPr="00F02B34">
        <w:rPr>
          <w:rFonts w:asciiTheme="minorHAnsi" w:hAnsiTheme="minorHAnsi"/>
          <w:sz w:val="22"/>
        </w:rPr>
        <w:t xml:space="preserve">Mrs. </w:t>
      </w:r>
      <w:proofErr w:type="spellStart"/>
      <w:r w:rsidRPr="00F02B34">
        <w:rPr>
          <w:rFonts w:asciiTheme="minorHAnsi" w:hAnsiTheme="minorHAnsi"/>
          <w:sz w:val="22"/>
        </w:rPr>
        <w:t>Drussel</w:t>
      </w:r>
      <w:proofErr w:type="spellEnd"/>
      <w:r w:rsidRPr="00F02B34">
        <w:rPr>
          <w:rFonts w:asciiTheme="minorHAnsi" w:hAnsiTheme="minorHAnsi"/>
          <w:sz w:val="22"/>
        </w:rPr>
        <w:t xml:space="preserve"> </w:t>
      </w:r>
    </w:p>
    <w:p w:rsidR="00EB0CFC" w:rsidRPr="00F02B34" w:rsidRDefault="00C07EED">
      <w:pPr>
        <w:spacing w:line="259" w:lineRule="auto"/>
        <w:ind w:left="0" w:right="0" w:firstLine="0"/>
        <w:jc w:val="center"/>
        <w:rPr>
          <w:rFonts w:asciiTheme="minorHAnsi" w:hAnsiTheme="minorHAnsi"/>
          <w:sz w:val="22"/>
        </w:rPr>
      </w:pPr>
      <w:r w:rsidRPr="00F02B34">
        <w:rPr>
          <w:rFonts w:asciiTheme="minorHAnsi" w:hAnsiTheme="minorHAnsi"/>
          <w:sz w:val="22"/>
        </w:rPr>
        <w:t xml:space="preserve"> </w:t>
      </w:r>
    </w:p>
    <w:p w:rsidR="00EB0CFC" w:rsidRPr="00F02B34" w:rsidRDefault="00C07EED">
      <w:pPr>
        <w:ind w:left="-5" w:right="49"/>
        <w:rPr>
          <w:rFonts w:asciiTheme="minorHAnsi" w:hAnsiTheme="minorHAnsi"/>
          <w:sz w:val="22"/>
        </w:rPr>
      </w:pPr>
      <w:r w:rsidRPr="00F02B34">
        <w:rPr>
          <w:rFonts w:asciiTheme="minorHAnsi" w:hAnsiTheme="minorHAnsi"/>
          <w:sz w:val="22"/>
        </w:rPr>
        <w:t xml:space="preserve"> </w:t>
      </w:r>
      <w:r w:rsidRPr="00F02B34">
        <w:rPr>
          <w:rFonts w:asciiTheme="minorHAnsi" w:hAnsiTheme="minorHAnsi"/>
          <w:sz w:val="22"/>
        </w:rPr>
        <w:tab/>
        <w:t xml:space="preserve">The goals for all students in English this year are effort, commitment, and quality work.  The content for the class is an extension of skills that have already been learned and the students </w:t>
      </w:r>
      <w:r w:rsidRPr="00F02B34">
        <w:rPr>
          <w:rFonts w:asciiTheme="minorHAnsi" w:hAnsiTheme="minorHAnsi"/>
          <w:sz w:val="22"/>
        </w:rPr>
        <w:t xml:space="preserve">will be assessed on reading and writing skills that will be refined to new levels.  The student will prepare projects and do research in order to demonstrate proficiency in learning.  Because this is a class that will give each student </w:t>
      </w:r>
      <w:proofErr w:type="spellStart"/>
      <w:r w:rsidRPr="00F02B34">
        <w:rPr>
          <w:rFonts w:asciiTheme="minorHAnsi" w:hAnsiTheme="minorHAnsi"/>
          <w:sz w:val="22"/>
        </w:rPr>
        <w:t>‘cause</w:t>
      </w:r>
      <w:proofErr w:type="spellEnd"/>
      <w:r w:rsidRPr="00F02B34">
        <w:rPr>
          <w:rFonts w:asciiTheme="minorHAnsi" w:hAnsiTheme="minorHAnsi"/>
          <w:sz w:val="22"/>
        </w:rPr>
        <w:t xml:space="preserve"> to think’, I </w:t>
      </w:r>
      <w:r w:rsidRPr="00F02B34">
        <w:rPr>
          <w:rFonts w:asciiTheme="minorHAnsi" w:hAnsiTheme="minorHAnsi"/>
          <w:sz w:val="22"/>
        </w:rPr>
        <w:t xml:space="preserve">expect each of them to take the challenges that are given and ‘rise to the occasion’.   </w:t>
      </w:r>
    </w:p>
    <w:p w:rsidR="00EB0CFC" w:rsidRPr="00F02B34" w:rsidRDefault="00C07EED">
      <w:pPr>
        <w:ind w:left="-5" w:right="49"/>
        <w:rPr>
          <w:rFonts w:asciiTheme="minorHAnsi" w:hAnsiTheme="minorHAnsi"/>
          <w:sz w:val="22"/>
        </w:rPr>
      </w:pPr>
      <w:r w:rsidRPr="00F02B34">
        <w:rPr>
          <w:rFonts w:asciiTheme="minorHAnsi" w:hAnsiTheme="minorHAnsi"/>
          <w:sz w:val="22"/>
        </w:rPr>
        <w:t xml:space="preserve"> </w:t>
      </w:r>
      <w:r w:rsidRPr="00F02B34">
        <w:rPr>
          <w:rFonts w:asciiTheme="minorHAnsi" w:hAnsiTheme="minorHAnsi"/>
          <w:sz w:val="22"/>
        </w:rPr>
        <w:tab/>
        <w:t xml:space="preserve">I have a safe, inviting structure and environment in my classroom. In order to achieve that climate, I have basic rules.  </w:t>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pPr>
        <w:spacing w:line="259" w:lineRule="auto"/>
        <w:ind w:left="-5" w:right="0"/>
        <w:rPr>
          <w:rFonts w:asciiTheme="minorHAnsi" w:hAnsiTheme="minorHAnsi"/>
          <w:sz w:val="22"/>
        </w:rPr>
      </w:pPr>
      <w:r w:rsidRPr="00F02B34">
        <w:rPr>
          <w:rFonts w:asciiTheme="minorHAnsi" w:hAnsiTheme="minorHAnsi"/>
          <w:sz w:val="22"/>
        </w:rPr>
        <w:t xml:space="preserve">           </w:t>
      </w:r>
      <w:r w:rsidRPr="00F02B34">
        <w:rPr>
          <w:rFonts w:asciiTheme="minorHAnsi" w:hAnsiTheme="minorHAnsi"/>
          <w:b/>
          <w:sz w:val="22"/>
        </w:rPr>
        <w:t>Each student is expected to</w:t>
      </w:r>
      <w:r w:rsidRPr="00F02B34">
        <w:rPr>
          <w:rFonts w:asciiTheme="minorHAnsi" w:hAnsiTheme="minorHAnsi"/>
          <w:sz w:val="22"/>
        </w:rPr>
        <w:t xml:space="preserve">: </w:t>
      </w:r>
    </w:p>
    <w:p w:rsidR="00EB0CFC" w:rsidRPr="00F02B34" w:rsidRDefault="00C07EED">
      <w:pPr>
        <w:numPr>
          <w:ilvl w:val="0"/>
          <w:numId w:val="1"/>
        </w:numPr>
        <w:spacing w:after="10" w:line="249" w:lineRule="auto"/>
        <w:ind w:right="0" w:hanging="300"/>
        <w:rPr>
          <w:rFonts w:asciiTheme="minorHAnsi" w:hAnsiTheme="minorHAnsi"/>
          <w:sz w:val="22"/>
        </w:rPr>
      </w:pPr>
      <w:r w:rsidRPr="00F02B34">
        <w:rPr>
          <w:rFonts w:asciiTheme="minorHAnsi" w:hAnsiTheme="minorHAnsi"/>
          <w:i/>
          <w:sz w:val="22"/>
        </w:rPr>
        <w:t xml:space="preserve">Respect the rights of others </w:t>
      </w:r>
    </w:p>
    <w:p w:rsidR="00EB0CFC" w:rsidRPr="00F02B34" w:rsidRDefault="00C07EED">
      <w:pPr>
        <w:numPr>
          <w:ilvl w:val="0"/>
          <w:numId w:val="1"/>
        </w:numPr>
        <w:spacing w:after="10" w:line="249" w:lineRule="auto"/>
        <w:ind w:right="0" w:hanging="300"/>
        <w:rPr>
          <w:rFonts w:asciiTheme="minorHAnsi" w:hAnsiTheme="minorHAnsi"/>
          <w:sz w:val="22"/>
        </w:rPr>
      </w:pPr>
      <w:r w:rsidRPr="00F02B34">
        <w:rPr>
          <w:rFonts w:asciiTheme="minorHAnsi" w:hAnsiTheme="minorHAnsi"/>
          <w:i/>
          <w:sz w:val="22"/>
        </w:rPr>
        <w:t xml:space="preserve">Keep your hands and feet to yourself </w:t>
      </w:r>
    </w:p>
    <w:p w:rsidR="00EB0CFC" w:rsidRPr="00F02B34" w:rsidRDefault="00C07EED">
      <w:pPr>
        <w:numPr>
          <w:ilvl w:val="0"/>
          <w:numId w:val="1"/>
        </w:numPr>
        <w:spacing w:after="10" w:line="249" w:lineRule="auto"/>
        <w:ind w:right="0" w:hanging="300"/>
        <w:rPr>
          <w:rFonts w:asciiTheme="minorHAnsi" w:hAnsiTheme="minorHAnsi"/>
          <w:sz w:val="22"/>
        </w:rPr>
      </w:pPr>
      <w:r w:rsidRPr="00F02B34">
        <w:rPr>
          <w:rFonts w:asciiTheme="minorHAnsi" w:hAnsiTheme="minorHAnsi"/>
          <w:i/>
          <w:sz w:val="22"/>
        </w:rPr>
        <w:t xml:space="preserve">Allow the teacher to teach </w:t>
      </w:r>
    </w:p>
    <w:p w:rsidR="00EB0CFC" w:rsidRPr="00F02B34" w:rsidRDefault="00C07EED">
      <w:pPr>
        <w:numPr>
          <w:ilvl w:val="0"/>
          <w:numId w:val="1"/>
        </w:numPr>
        <w:spacing w:after="10" w:line="249" w:lineRule="auto"/>
        <w:ind w:right="0" w:hanging="300"/>
        <w:rPr>
          <w:rFonts w:asciiTheme="minorHAnsi" w:hAnsiTheme="minorHAnsi"/>
          <w:sz w:val="22"/>
        </w:rPr>
      </w:pPr>
      <w:r w:rsidRPr="00F02B34">
        <w:rPr>
          <w:rFonts w:asciiTheme="minorHAnsi" w:hAnsiTheme="minorHAnsi"/>
          <w:i/>
          <w:sz w:val="22"/>
        </w:rPr>
        <w:t>Be polite – no talking when others are, no sharpening pencils unless the</w:t>
      </w:r>
      <w:r w:rsidRPr="00F02B34">
        <w:rPr>
          <w:rFonts w:asciiTheme="minorHAnsi" w:hAnsiTheme="minorHAnsi"/>
          <w:i/>
          <w:sz w:val="22"/>
        </w:rPr>
        <w:t xml:space="preserve"> time is appropriate, no throwing papers in the trash without permissio</w:t>
      </w:r>
      <w:r w:rsidRPr="00F02B34">
        <w:rPr>
          <w:rFonts w:asciiTheme="minorHAnsi" w:hAnsiTheme="minorHAnsi"/>
          <w:i/>
          <w:sz w:val="22"/>
        </w:rPr>
        <w:t>n, no</w:t>
      </w:r>
      <w:r w:rsidRPr="00F02B34">
        <w:rPr>
          <w:rFonts w:asciiTheme="minorHAnsi" w:hAnsiTheme="minorHAnsi"/>
          <w:i/>
          <w:sz w:val="22"/>
        </w:rPr>
        <w:t xml:space="preserve"> </w:t>
      </w:r>
      <w:r w:rsidRPr="00F02B34">
        <w:rPr>
          <w:rFonts w:asciiTheme="minorHAnsi" w:hAnsiTheme="minorHAnsi"/>
          <w:i/>
          <w:sz w:val="22"/>
        </w:rPr>
        <w:t xml:space="preserve">wandering around the room, etc. </w:t>
      </w:r>
    </w:p>
    <w:p w:rsidR="00EB0CFC" w:rsidRPr="00F02B34" w:rsidRDefault="00C07EED">
      <w:pPr>
        <w:numPr>
          <w:ilvl w:val="0"/>
          <w:numId w:val="1"/>
        </w:numPr>
        <w:spacing w:after="10" w:line="249" w:lineRule="auto"/>
        <w:ind w:right="0" w:hanging="300"/>
        <w:rPr>
          <w:rFonts w:asciiTheme="minorHAnsi" w:hAnsiTheme="minorHAnsi"/>
          <w:sz w:val="22"/>
        </w:rPr>
      </w:pPr>
      <w:r w:rsidRPr="00F02B34">
        <w:rPr>
          <w:rFonts w:asciiTheme="minorHAnsi" w:hAnsiTheme="minorHAnsi"/>
          <w:b/>
          <w:i/>
          <w:sz w:val="22"/>
        </w:rPr>
        <w:t>NO FOOD</w:t>
      </w:r>
      <w:r w:rsidRPr="00F02B34">
        <w:rPr>
          <w:rFonts w:asciiTheme="minorHAnsi" w:hAnsiTheme="minorHAnsi"/>
          <w:i/>
          <w:sz w:val="22"/>
        </w:rPr>
        <w:t xml:space="preserve"> – candy, pop or sports drinks, sunflower seeds, chips, etc.   </w:t>
      </w:r>
      <w:r w:rsidRPr="00F02B34">
        <w:rPr>
          <w:rFonts w:asciiTheme="minorHAnsi" w:hAnsiTheme="minorHAnsi"/>
          <w:i/>
          <w:sz w:val="22"/>
        </w:rPr>
        <w:tab/>
        <w:t xml:space="preserve"> </w:t>
      </w:r>
    </w:p>
    <w:p w:rsidR="00EB0CFC" w:rsidRPr="00F02B34" w:rsidRDefault="00C07EED">
      <w:pPr>
        <w:tabs>
          <w:tab w:val="center" w:pos="2450"/>
        </w:tabs>
        <w:spacing w:after="10" w:line="249" w:lineRule="auto"/>
        <w:ind w:left="-15" w:right="0" w:firstLine="0"/>
        <w:rPr>
          <w:rFonts w:asciiTheme="minorHAnsi" w:hAnsiTheme="minorHAnsi"/>
          <w:sz w:val="22"/>
        </w:rPr>
      </w:pPr>
      <w:r w:rsidRPr="00F02B34">
        <w:rPr>
          <w:rFonts w:asciiTheme="minorHAnsi" w:hAnsiTheme="minorHAnsi"/>
          <w:i/>
          <w:sz w:val="22"/>
        </w:rPr>
        <w:t xml:space="preserve"> </w:t>
      </w:r>
      <w:r w:rsidRPr="00F02B34">
        <w:rPr>
          <w:rFonts w:asciiTheme="minorHAnsi" w:hAnsiTheme="minorHAnsi"/>
          <w:i/>
          <w:sz w:val="22"/>
        </w:rPr>
        <w:tab/>
        <w:t xml:space="preserve">          Water bottles are encouraged </w:t>
      </w:r>
    </w:p>
    <w:p w:rsidR="00EB0CFC" w:rsidRPr="00F02B34" w:rsidRDefault="00C07EED">
      <w:pPr>
        <w:numPr>
          <w:ilvl w:val="0"/>
          <w:numId w:val="1"/>
        </w:numPr>
        <w:spacing w:after="10" w:line="249" w:lineRule="auto"/>
        <w:ind w:right="0" w:hanging="300"/>
        <w:rPr>
          <w:rFonts w:asciiTheme="minorHAnsi" w:hAnsiTheme="minorHAnsi"/>
          <w:sz w:val="22"/>
        </w:rPr>
      </w:pPr>
      <w:r w:rsidRPr="00F02B34">
        <w:rPr>
          <w:rFonts w:asciiTheme="minorHAnsi" w:hAnsiTheme="minorHAnsi"/>
          <w:i/>
          <w:sz w:val="22"/>
        </w:rPr>
        <w:t xml:space="preserve">Be prepared everyday with appropriate materials </w:t>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i/>
          <w:sz w:val="22"/>
        </w:rPr>
        <w:t xml:space="preserve"> </w:t>
      </w:r>
    </w:p>
    <w:p w:rsidR="00EB0CFC" w:rsidRPr="00F02B34" w:rsidRDefault="00C07EED">
      <w:pPr>
        <w:spacing w:line="259" w:lineRule="auto"/>
        <w:ind w:left="-5" w:right="0"/>
        <w:rPr>
          <w:rFonts w:asciiTheme="minorHAnsi" w:hAnsiTheme="minorHAnsi"/>
          <w:sz w:val="22"/>
        </w:rPr>
      </w:pPr>
      <w:r w:rsidRPr="00F02B34">
        <w:rPr>
          <w:rFonts w:asciiTheme="minorHAnsi" w:hAnsiTheme="minorHAnsi"/>
          <w:sz w:val="22"/>
        </w:rPr>
        <w:t xml:space="preserve">           </w:t>
      </w:r>
      <w:r w:rsidRPr="00F02B34">
        <w:rPr>
          <w:rFonts w:asciiTheme="minorHAnsi" w:hAnsiTheme="minorHAnsi"/>
          <w:b/>
          <w:sz w:val="22"/>
        </w:rPr>
        <w:t>Consequences for potentia</w:t>
      </w:r>
      <w:r w:rsidRPr="00F02B34">
        <w:rPr>
          <w:rFonts w:asciiTheme="minorHAnsi" w:hAnsiTheme="minorHAnsi"/>
          <w:b/>
          <w:sz w:val="22"/>
        </w:rPr>
        <w:t xml:space="preserve">l problems with class rules: </w:t>
      </w:r>
    </w:p>
    <w:p w:rsidR="00EB0CFC" w:rsidRPr="00F02B34" w:rsidRDefault="00C07EED">
      <w:pPr>
        <w:numPr>
          <w:ilvl w:val="0"/>
          <w:numId w:val="2"/>
        </w:numPr>
        <w:spacing w:after="10" w:line="249" w:lineRule="auto"/>
        <w:ind w:right="0" w:hanging="360"/>
        <w:rPr>
          <w:rFonts w:asciiTheme="minorHAnsi" w:hAnsiTheme="minorHAnsi"/>
          <w:sz w:val="22"/>
        </w:rPr>
      </w:pPr>
      <w:r w:rsidRPr="00F02B34">
        <w:rPr>
          <w:rFonts w:asciiTheme="minorHAnsi" w:hAnsiTheme="minorHAnsi"/>
          <w:i/>
          <w:sz w:val="22"/>
        </w:rPr>
        <w:t xml:space="preserve">Warning </w:t>
      </w:r>
    </w:p>
    <w:p w:rsidR="00EB0CFC" w:rsidRPr="00F02B34" w:rsidRDefault="00C07EED">
      <w:pPr>
        <w:numPr>
          <w:ilvl w:val="0"/>
          <w:numId w:val="2"/>
        </w:numPr>
        <w:spacing w:after="10" w:line="249" w:lineRule="auto"/>
        <w:ind w:right="0" w:hanging="360"/>
        <w:rPr>
          <w:rFonts w:asciiTheme="minorHAnsi" w:hAnsiTheme="minorHAnsi"/>
          <w:sz w:val="22"/>
        </w:rPr>
      </w:pPr>
      <w:r w:rsidRPr="00F02B34">
        <w:rPr>
          <w:rFonts w:asciiTheme="minorHAnsi" w:hAnsiTheme="minorHAnsi"/>
          <w:i/>
          <w:sz w:val="22"/>
        </w:rPr>
        <w:t xml:space="preserve">Conference with teacher after class </w:t>
      </w:r>
    </w:p>
    <w:p w:rsidR="00EB0CFC" w:rsidRPr="00F02B34" w:rsidRDefault="00C07EED">
      <w:pPr>
        <w:numPr>
          <w:ilvl w:val="0"/>
          <w:numId w:val="2"/>
        </w:numPr>
        <w:spacing w:after="10" w:line="249" w:lineRule="auto"/>
        <w:ind w:right="0" w:hanging="360"/>
        <w:rPr>
          <w:rFonts w:asciiTheme="minorHAnsi" w:hAnsiTheme="minorHAnsi"/>
          <w:sz w:val="22"/>
        </w:rPr>
      </w:pPr>
      <w:r w:rsidRPr="00F02B34">
        <w:rPr>
          <w:rFonts w:asciiTheme="minorHAnsi" w:hAnsiTheme="minorHAnsi"/>
          <w:i/>
          <w:sz w:val="22"/>
        </w:rPr>
        <w:t>Plan developed by teacher and student for behavior changes 4.</w:t>
      </w:r>
      <w:r w:rsidRPr="00F02B34">
        <w:rPr>
          <w:rFonts w:asciiTheme="minorHAnsi" w:eastAsia="Arial" w:hAnsiTheme="minorHAnsi" w:cs="Arial"/>
          <w:i/>
          <w:sz w:val="22"/>
        </w:rPr>
        <w:t xml:space="preserve"> </w:t>
      </w:r>
      <w:r w:rsidRPr="00F02B34">
        <w:rPr>
          <w:rFonts w:asciiTheme="minorHAnsi" w:hAnsiTheme="minorHAnsi"/>
          <w:i/>
          <w:sz w:val="22"/>
        </w:rPr>
        <w:t xml:space="preserve">Parent call/conference </w:t>
      </w:r>
    </w:p>
    <w:p w:rsidR="00EB0CFC" w:rsidRPr="00F02B34" w:rsidRDefault="00C07EED">
      <w:pPr>
        <w:spacing w:line="259" w:lineRule="auto"/>
        <w:ind w:left="0" w:right="0" w:firstLine="0"/>
        <w:jc w:val="center"/>
        <w:rPr>
          <w:rFonts w:asciiTheme="minorHAnsi" w:hAnsiTheme="minorHAnsi"/>
          <w:sz w:val="22"/>
        </w:rPr>
      </w:pPr>
      <w:r w:rsidRPr="00F02B34">
        <w:rPr>
          <w:rFonts w:asciiTheme="minorHAnsi" w:hAnsiTheme="minorHAnsi"/>
          <w:sz w:val="22"/>
        </w:rPr>
        <w:t xml:space="preserve"> </w:t>
      </w:r>
    </w:p>
    <w:p w:rsidR="00EB0CFC" w:rsidRPr="00F02B34" w:rsidRDefault="00C07EED">
      <w:pPr>
        <w:ind w:left="-5" w:right="49"/>
        <w:rPr>
          <w:rFonts w:asciiTheme="minorHAnsi" w:hAnsiTheme="minorHAnsi"/>
          <w:sz w:val="22"/>
        </w:rPr>
      </w:pPr>
      <w:r w:rsidRPr="00F02B34">
        <w:rPr>
          <w:rFonts w:asciiTheme="minorHAnsi" w:hAnsiTheme="minorHAnsi"/>
          <w:sz w:val="22"/>
        </w:rPr>
        <w:t xml:space="preserve"> </w:t>
      </w:r>
      <w:r w:rsidRPr="00F02B34">
        <w:rPr>
          <w:rFonts w:asciiTheme="minorHAnsi" w:hAnsiTheme="minorHAnsi"/>
          <w:sz w:val="22"/>
        </w:rPr>
        <w:tab/>
        <w:t xml:space="preserve">My grading scale is based on the school wide plan.  I do not give extra credit - </w:t>
      </w:r>
      <w:r w:rsidRPr="00F02B34">
        <w:rPr>
          <w:rFonts w:asciiTheme="minorHAnsi" w:hAnsiTheme="minorHAnsi"/>
          <w:sz w:val="22"/>
        </w:rPr>
        <w:t>it is possible for all students to earn a good grade in my class this year. I have expectations on all assignments whether they are completed in class or are assigned for homework.  I give students a description of every assignment and due dates are always</w:t>
      </w:r>
      <w:r w:rsidRPr="00F02B34">
        <w:rPr>
          <w:rFonts w:asciiTheme="minorHAnsi" w:hAnsiTheme="minorHAnsi"/>
          <w:sz w:val="22"/>
        </w:rPr>
        <w:t xml:space="preserve"> gi</w:t>
      </w:r>
      <w:r w:rsidR="00F02B34" w:rsidRPr="00F02B34">
        <w:rPr>
          <w:rFonts w:asciiTheme="minorHAnsi" w:hAnsiTheme="minorHAnsi"/>
          <w:sz w:val="22"/>
        </w:rPr>
        <w:t>ven with every major assignment</w:t>
      </w:r>
      <w:r w:rsidRPr="00F02B34">
        <w:rPr>
          <w:rFonts w:asciiTheme="minorHAnsi" w:hAnsiTheme="minorHAnsi"/>
          <w:sz w:val="22"/>
        </w:rPr>
        <w:t xml:space="preserve">.  </w:t>
      </w:r>
    </w:p>
    <w:p w:rsidR="00EB0CFC" w:rsidRPr="00F02B34" w:rsidRDefault="00C07EED">
      <w:pPr>
        <w:spacing w:line="259" w:lineRule="auto"/>
        <w:ind w:left="0" w:right="0" w:firstLine="0"/>
        <w:jc w:val="center"/>
        <w:rPr>
          <w:rFonts w:asciiTheme="minorHAnsi" w:hAnsiTheme="minorHAnsi"/>
          <w:sz w:val="22"/>
        </w:rPr>
      </w:pPr>
      <w:bookmarkStart w:id="0" w:name="_GoBack"/>
      <w:bookmarkEnd w:id="0"/>
      <w:r w:rsidRPr="00F02B34">
        <w:rPr>
          <w:rFonts w:asciiTheme="minorHAnsi" w:hAnsiTheme="minorHAnsi"/>
          <w:b/>
          <w:sz w:val="22"/>
        </w:rPr>
        <w:t xml:space="preserve"> </w:t>
      </w:r>
    </w:p>
    <w:p w:rsidR="002470AC" w:rsidRDefault="00C07EED">
      <w:pPr>
        <w:ind w:left="-5" w:right="49"/>
        <w:rPr>
          <w:rFonts w:asciiTheme="minorHAnsi" w:hAnsiTheme="minorHAnsi"/>
          <w:sz w:val="22"/>
        </w:rPr>
      </w:pPr>
      <w:r w:rsidRPr="00F02B34">
        <w:rPr>
          <w:rFonts w:asciiTheme="minorHAnsi" w:hAnsiTheme="minorHAnsi"/>
          <w:sz w:val="22"/>
        </w:rPr>
        <w:t xml:space="preserve">  </w:t>
      </w:r>
      <w:r w:rsidRPr="00F02B34">
        <w:rPr>
          <w:rFonts w:asciiTheme="minorHAnsi" w:hAnsiTheme="minorHAnsi"/>
          <w:sz w:val="22"/>
        </w:rPr>
        <w:tab/>
      </w:r>
      <w:r w:rsidRPr="00F02B34">
        <w:rPr>
          <w:rFonts w:asciiTheme="minorHAnsi" w:hAnsiTheme="minorHAnsi"/>
          <w:sz w:val="22"/>
          <w:u w:val="single" w:color="000000"/>
        </w:rPr>
        <w:t>I believe that every student can complete assignments on time, which means all</w:t>
      </w:r>
      <w:r w:rsidRPr="00F02B34">
        <w:rPr>
          <w:rFonts w:asciiTheme="minorHAnsi" w:hAnsiTheme="minorHAnsi"/>
          <w:sz w:val="22"/>
        </w:rPr>
        <w:t xml:space="preserve"> </w:t>
      </w:r>
      <w:r w:rsidRPr="00F02B34">
        <w:rPr>
          <w:rFonts w:asciiTheme="minorHAnsi" w:hAnsiTheme="minorHAnsi"/>
          <w:sz w:val="22"/>
          <w:u w:val="single" w:color="000000"/>
        </w:rPr>
        <w:t>students turn homework assignments in at the beginning of class</w:t>
      </w:r>
      <w:r w:rsidRPr="00F02B34">
        <w:rPr>
          <w:rFonts w:asciiTheme="minorHAnsi" w:hAnsiTheme="minorHAnsi"/>
          <w:sz w:val="22"/>
        </w:rPr>
        <w:t>!  Any assignment that is turned in on the due date can earn up to 100</w:t>
      </w:r>
      <w:r w:rsidRPr="00F02B34">
        <w:rPr>
          <w:rFonts w:asciiTheme="minorHAnsi" w:hAnsiTheme="minorHAnsi"/>
          <w:sz w:val="22"/>
        </w:rPr>
        <w:t>% of the points given. If an assignment is turned in late, the student will receive a grade of 70%, regardless of the quality of the work. I will only accept late work up to five days after the assignment was due.  Encourage your student to do his/her home</w:t>
      </w:r>
      <w:r w:rsidRPr="00F02B34">
        <w:rPr>
          <w:rFonts w:asciiTheme="minorHAnsi" w:hAnsiTheme="minorHAnsi"/>
          <w:sz w:val="22"/>
        </w:rPr>
        <w:t xml:space="preserve">work on time.  </w:t>
      </w:r>
    </w:p>
    <w:p w:rsidR="00EB0CFC" w:rsidRPr="00F02B34" w:rsidRDefault="00EB0CFC" w:rsidP="002470AC">
      <w:pPr>
        <w:ind w:left="0" w:right="49" w:firstLine="0"/>
        <w:rPr>
          <w:rFonts w:asciiTheme="minorHAnsi" w:hAnsiTheme="minorHAnsi"/>
          <w:sz w:val="22"/>
        </w:rPr>
      </w:pP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r w:rsidRPr="00F02B34">
        <w:rPr>
          <w:rFonts w:asciiTheme="minorHAnsi" w:hAnsiTheme="minorHAnsi"/>
          <w:sz w:val="22"/>
        </w:rPr>
        <w:tab/>
        <w:t xml:space="preserve"> </w:t>
      </w:r>
      <w:r w:rsidRPr="00F02B34">
        <w:rPr>
          <w:rFonts w:asciiTheme="minorHAnsi" w:hAnsiTheme="minorHAnsi"/>
          <w:sz w:val="22"/>
        </w:rPr>
        <w:tab/>
        <w:t xml:space="preserve"> </w:t>
      </w:r>
    </w:p>
    <w:p w:rsidR="00EB0CFC" w:rsidRPr="00F02B34" w:rsidRDefault="00C07EED">
      <w:pPr>
        <w:spacing w:after="9" w:line="259" w:lineRule="auto"/>
        <w:ind w:left="-32" w:right="0" w:firstLine="0"/>
        <w:rPr>
          <w:rFonts w:asciiTheme="minorHAnsi" w:hAnsiTheme="minorHAnsi"/>
          <w:sz w:val="22"/>
        </w:rPr>
      </w:pPr>
      <w:r w:rsidRPr="00F02B34">
        <w:rPr>
          <w:rFonts w:asciiTheme="minorHAnsi" w:hAnsiTheme="minorHAnsi"/>
          <w:noProof/>
          <w:sz w:val="22"/>
        </w:rPr>
        <w:drawing>
          <wp:inline distT="0" distB="0" distL="0" distR="0">
            <wp:extent cx="5529072" cy="1069849"/>
            <wp:effectExtent l="0" t="0" r="0" b="0"/>
            <wp:docPr id="5590" name="Picture 5590"/>
            <wp:cNvGraphicFramePr/>
            <a:graphic xmlns:a="http://schemas.openxmlformats.org/drawingml/2006/main">
              <a:graphicData uri="http://schemas.openxmlformats.org/drawingml/2006/picture">
                <pic:pic xmlns:pic="http://schemas.openxmlformats.org/drawingml/2006/picture">
                  <pic:nvPicPr>
                    <pic:cNvPr id="5590" name="Picture 5590"/>
                    <pic:cNvPicPr/>
                  </pic:nvPicPr>
                  <pic:blipFill>
                    <a:blip r:embed="rId7"/>
                    <a:stretch>
                      <a:fillRect/>
                    </a:stretch>
                  </pic:blipFill>
                  <pic:spPr>
                    <a:xfrm>
                      <a:off x="0" y="0"/>
                      <a:ext cx="5529072" cy="1069849"/>
                    </a:xfrm>
                    <a:prstGeom prst="rect">
                      <a:avLst/>
                    </a:prstGeom>
                  </pic:spPr>
                </pic:pic>
              </a:graphicData>
            </a:graphic>
          </wp:inline>
        </w:drawing>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2470AC" w:rsidP="002470AC">
      <w:pPr>
        <w:ind w:right="49"/>
        <w:rPr>
          <w:rFonts w:asciiTheme="minorHAnsi" w:hAnsiTheme="minorHAnsi"/>
          <w:sz w:val="22"/>
        </w:rPr>
      </w:pPr>
      <w:r>
        <w:rPr>
          <w:rFonts w:asciiTheme="minorHAnsi" w:hAnsiTheme="minorHAnsi"/>
          <w:sz w:val="22"/>
        </w:rPr>
        <w:lastRenderedPageBreak/>
        <w:t xml:space="preserve">There are always extenuating </w:t>
      </w:r>
      <w:r w:rsidR="00C07EED" w:rsidRPr="00F02B34">
        <w:rPr>
          <w:rFonts w:asciiTheme="minorHAnsi" w:hAnsiTheme="minorHAnsi"/>
          <w:sz w:val="22"/>
        </w:rPr>
        <w:t xml:space="preserve">circumstances in life, and I will be happy to work with your student in order to complete an assignment.  If your student is absent on the day </w:t>
      </w:r>
      <w:r w:rsidR="00C07EED" w:rsidRPr="00F02B34">
        <w:rPr>
          <w:rFonts w:asciiTheme="minorHAnsi" w:hAnsiTheme="minorHAnsi"/>
          <w:sz w:val="22"/>
        </w:rPr>
        <w:t xml:space="preserve">of a major assignment, please arrange to have someone bring the homework/project to school.  If not, please call or email me as soon as possible and let me know of your student’s absence. </w:t>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pPr>
        <w:spacing w:after="11" w:line="259" w:lineRule="auto"/>
        <w:ind w:left="-32" w:right="0" w:firstLine="0"/>
        <w:rPr>
          <w:rFonts w:asciiTheme="minorHAnsi" w:hAnsiTheme="minorHAnsi"/>
          <w:sz w:val="22"/>
        </w:rPr>
      </w:pPr>
      <w:r w:rsidRPr="00F02B34">
        <w:rPr>
          <w:rFonts w:asciiTheme="minorHAnsi" w:hAnsiTheme="minorHAnsi"/>
          <w:noProof/>
          <w:sz w:val="22"/>
        </w:rPr>
        <w:drawing>
          <wp:inline distT="0" distB="0" distL="0" distR="0">
            <wp:extent cx="5529072" cy="39624"/>
            <wp:effectExtent l="0" t="0" r="0" b="0"/>
            <wp:docPr id="5592" name="Picture 5592"/>
            <wp:cNvGraphicFramePr/>
            <a:graphic xmlns:a="http://schemas.openxmlformats.org/drawingml/2006/main">
              <a:graphicData uri="http://schemas.openxmlformats.org/drawingml/2006/picture">
                <pic:pic xmlns:pic="http://schemas.openxmlformats.org/drawingml/2006/picture">
                  <pic:nvPicPr>
                    <pic:cNvPr id="5592" name="Picture 5592"/>
                    <pic:cNvPicPr/>
                  </pic:nvPicPr>
                  <pic:blipFill>
                    <a:blip r:embed="rId8"/>
                    <a:stretch>
                      <a:fillRect/>
                    </a:stretch>
                  </pic:blipFill>
                  <pic:spPr>
                    <a:xfrm>
                      <a:off x="0" y="0"/>
                      <a:ext cx="5529072" cy="39624"/>
                    </a:xfrm>
                    <a:prstGeom prst="rect">
                      <a:avLst/>
                    </a:prstGeom>
                  </pic:spPr>
                </pic:pic>
              </a:graphicData>
            </a:graphic>
          </wp:inline>
        </w:drawing>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pPr>
        <w:ind w:left="-5" w:right="49"/>
        <w:rPr>
          <w:rFonts w:asciiTheme="minorHAnsi" w:hAnsiTheme="minorHAnsi"/>
          <w:sz w:val="22"/>
        </w:rPr>
      </w:pPr>
      <w:r w:rsidRPr="00F02B34">
        <w:rPr>
          <w:rFonts w:asciiTheme="minorHAnsi" w:hAnsiTheme="minorHAnsi"/>
          <w:sz w:val="22"/>
        </w:rPr>
        <w:t xml:space="preserve">If a student needs remediation or extra help, I am available after school upon request.  I would like this to be an exceptional year, so your student’s success is my only goal. </w:t>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pPr>
        <w:ind w:left="-5" w:right="49"/>
        <w:rPr>
          <w:rFonts w:asciiTheme="minorHAnsi" w:hAnsiTheme="minorHAnsi"/>
          <w:sz w:val="22"/>
        </w:rPr>
      </w:pPr>
      <w:r w:rsidRPr="00F02B34">
        <w:rPr>
          <w:rFonts w:asciiTheme="minorHAnsi" w:hAnsiTheme="minorHAnsi"/>
          <w:sz w:val="22"/>
        </w:rPr>
        <w:t xml:space="preserve">************************************************************************ </w:t>
      </w:r>
    </w:p>
    <w:p w:rsidR="00EB0CFC" w:rsidRPr="00F02B34" w:rsidRDefault="00C07EED">
      <w:pPr>
        <w:ind w:left="-5" w:right="49"/>
        <w:rPr>
          <w:rFonts w:asciiTheme="minorHAnsi" w:hAnsiTheme="minorHAnsi"/>
          <w:sz w:val="22"/>
        </w:rPr>
      </w:pPr>
      <w:r w:rsidRPr="00F02B34">
        <w:rPr>
          <w:rFonts w:asciiTheme="minorHAnsi" w:hAnsiTheme="minorHAnsi"/>
          <w:sz w:val="22"/>
        </w:rPr>
        <w:t xml:space="preserve">Here are some expectations for English this year: </w:t>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pPr>
        <w:numPr>
          <w:ilvl w:val="0"/>
          <w:numId w:val="3"/>
        </w:numPr>
        <w:ind w:right="49" w:hanging="360"/>
        <w:rPr>
          <w:rFonts w:asciiTheme="minorHAnsi" w:hAnsiTheme="minorHAnsi"/>
          <w:sz w:val="22"/>
        </w:rPr>
      </w:pPr>
      <w:r w:rsidRPr="00F02B34">
        <w:rPr>
          <w:rFonts w:asciiTheme="minorHAnsi" w:hAnsiTheme="minorHAnsi"/>
          <w:sz w:val="22"/>
        </w:rPr>
        <w:t>Procedures:  Students can expect to discuss the literature/topic in both open and closed formats; take notes when appropriate; work on in-class projects; participate in individual and group activities; p</w:t>
      </w:r>
      <w:r w:rsidRPr="00F02B34">
        <w:rPr>
          <w:rFonts w:asciiTheme="minorHAnsi" w:hAnsiTheme="minorHAnsi"/>
          <w:sz w:val="22"/>
        </w:rPr>
        <w:t xml:space="preserve">articipate in all oral presentations. </w:t>
      </w:r>
    </w:p>
    <w:p w:rsidR="00EB0CFC" w:rsidRPr="00F02B34" w:rsidRDefault="00C07EED">
      <w:pPr>
        <w:spacing w:line="259" w:lineRule="auto"/>
        <w:ind w:left="36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pPr>
        <w:numPr>
          <w:ilvl w:val="0"/>
          <w:numId w:val="3"/>
        </w:numPr>
        <w:ind w:right="49" w:hanging="360"/>
        <w:rPr>
          <w:rFonts w:asciiTheme="minorHAnsi" w:hAnsiTheme="minorHAnsi"/>
          <w:sz w:val="22"/>
        </w:rPr>
      </w:pPr>
      <w:r w:rsidRPr="00F02B34">
        <w:rPr>
          <w:rFonts w:asciiTheme="minorHAnsi" w:hAnsiTheme="minorHAnsi"/>
          <w:sz w:val="22"/>
        </w:rPr>
        <w:t>Decorum:  Students are expected to arrive on time with their homework or reading fully completed.  They should have all necessary materials on hand and be ready to focus on the day’s lessons.  Student should not com</w:t>
      </w:r>
      <w:r w:rsidRPr="00F02B34">
        <w:rPr>
          <w:rFonts w:asciiTheme="minorHAnsi" w:hAnsiTheme="minorHAnsi"/>
          <w:sz w:val="22"/>
        </w:rPr>
        <w:t>e to class and attempt to finish any homework, readings, or projects.</w:t>
      </w:r>
      <w:r w:rsidRPr="00F02B34">
        <w:rPr>
          <w:rFonts w:asciiTheme="minorHAnsi" w:hAnsiTheme="minorHAnsi"/>
          <w:b/>
          <w:sz w:val="22"/>
        </w:rPr>
        <w:t xml:space="preserve"> </w:t>
      </w:r>
    </w:p>
    <w:p w:rsidR="00EB0CFC" w:rsidRPr="00F02B34" w:rsidRDefault="00C07EED">
      <w:pPr>
        <w:spacing w:line="259" w:lineRule="auto"/>
        <w:ind w:left="360" w:right="0" w:firstLine="0"/>
        <w:rPr>
          <w:rFonts w:asciiTheme="minorHAnsi" w:hAnsiTheme="minorHAnsi"/>
          <w:sz w:val="22"/>
        </w:rPr>
      </w:pPr>
      <w:r w:rsidRPr="00F02B34">
        <w:rPr>
          <w:rFonts w:asciiTheme="minorHAnsi" w:hAnsiTheme="minorHAnsi"/>
          <w:b/>
          <w:sz w:val="22"/>
        </w:rPr>
        <w:t xml:space="preserve"> </w:t>
      </w:r>
    </w:p>
    <w:p w:rsidR="00EB0CFC" w:rsidRPr="00F02B34" w:rsidRDefault="00C07EED">
      <w:pPr>
        <w:numPr>
          <w:ilvl w:val="0"/>
          <w:numId w:val="3"/>
        </w:numPr>
        <w:ind w:right="49" w:hanging="360"/>
        <w:rPr>
          <w:rFonts w:asciiTheme="minorHAnsi" w:hAnsiTheme="minorHAnsi"/>
          <w:sz w:val="22"/>
        </w:rPr>
      </w:pPr>
      <w:r w:rsidRPr="00F02B34">
        <w:rPr>
          <w:rFonts w:asciiTheme="minorHAnsi" w:hAnsiTheme="minorHAnsi"/>
          <w:sz w:val="22"/>
        </w:rPr>
        <w:t>Preparation:  Students should have a 3-ring binder with filler paper, pens/pencils, books, and any required materials.  Students will not be allowed to go to lockers to retrieve mater</w:t>
      </w:r>
      <w:r w:rsidRPr="00F02B34">
        <w:rPr>
          <w:rFonts w:asciiTheme="minorHAnsi" w:hAnsiTheme="minorHAnsi"/>
          <w:sz w:val="22"/>
        </w:rPr>
        <w:t>ials.</w:t>
      </w:r>
      <w:r w:rsidRPr="00F02B34">
        <w:rPr>
          <w:rFonts w:asciiTheme="minorHAnsi" w:hAnsiTheme="minorHAnsi"/>
          <w:b/>
          <w:sz w:val="22"/>
        </w:rPr>
        <w:t xml:space="preserve"> </w:t>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pPr>
        <w:ind w:left="-5" w:right="49"/>
        <w:rPr>
          <w:rFonts w:asciiTheme="minorHAnsi" w:hAnsiTheme="minorHAnsi"/>
          <w:sz w:val="22"/>
        </w:rPr>
      </w:pPr>
      <w:r w:rsidRPr="00F02B34">
        <w:rPr>
          <w:rFonts w:asciiTheme="minorHAnsi" w:hAnsiTheme="minorHAnsi"/>
          <w:sz w:val="22"/>
        </w:rPr>
        <w:t>************************************************************************</w:t>
      </w:r>
      <w:r w:rsidRPr="00F02B34">
        <w:rPr>
          <w:rFonts w:asciiTheme="minorHAnsi" w:hAnsiTheme="minorHAnsi"/>
          <w:b/>
          <w:sz w:val="22"/>
        </w:rPr>
        <w:t xml:space="preserve"> </w:t>
      </w:r>
      <w:r w:rsidRPr="00F02B34">
        <w:rPr>
          <w:rFonts w:asciiTheme="minorHAnsi" w:hAnsiTheme="minorHAnsi"/>
          <w:sz w:val="22"/>
        </w:rPr>
        <w:tab/>
        <w:t>Please feel free to contact me at the school if you have any questions.  I answer email messages better than phone calls, but feel free to do either.  This will be the best</w:t>
      </w:r>
      <w:r w:rsidRPr="00F02B34">
        <w:rPr>
          <w:rFonts w:asciiTheme="minorHAnsi" w:hAnsiTheme="minorHAnsi"/>
          <w:sz w:val="22"/>
        </w:rPr>
        <w:t xml:space="preserve"> year your student has ever had in English and you can be assured, your student will be very ready fo</w:t>
      </w:r>
      <w:r w:rsidR="002470AC">
        <w:rPr>
          <w:rFonts w:asciiTheme="minorHAnsi" w:hAnsiTheme="minorHAnsi"/>
          <w:sz w:val="22"/>
        </w:rPr>
        <w:t>r what comes next!</w:t>
      </w:r>
      <w:r w:rsidRPr="00F02B34">
        <w:rPr>
          <w:rFonts w:asciiTheme="minorHAnsi" w:hAnsiTheme="minorHAnsi"/>
          <w:sz w:val="22"/>
        </w:rPr>
        <w:t xml:space="preserve"> </w:t>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DB66D9" w:rsidRDefault="00C07EED">
      <w:pPr>
        <w:ind w:left="-5" w:right="5799"/>
        <w:rPr>
          <w:rFonts w:asciiTheme="minorHAnsi" w:hAnsiTheme="minorHAnsi"/>
          <w:sz w:val="22"/>
        </w:rPr>
      </w:pPr>
      <w:r w:rsidRPr="00F02B34">
        <w:rPr>
          <w:rFonts w:asciiTheme="minorHAnsi" w:hAnsiTheme="minorHAnsi"/>
          <w:sz w:val="22"/>
        </w:rPr>
        <w:t xml:space="preserve">Mrs. </w:t>
      </w:r>
      <w:proofErr w:type="spellStart"/>
      <w:r w:rsidRPr="00F02B34">
        <w:rPr>
          <w:rFonts w:asciiTheme="minorHAnsi" w:hAnsiTheme="minorHAnsi"/>
          <w:sz w:val="22"/>
        </w:rPr>
        <w:t>Drussel</w:t>
      </w:r>
      <w:proofErr w:type="spellEnd"/>
    </w:p>
    <w:p w:rsidR="00BD23A9" w:rsidRDefault="00C07EED">
      <w:pPr>
        <w:ind w:left="-5" w:right="5799"/>
        <w:rPr>
          <w:rFonts w:asciiTheme="minorHAnsi" w:hAnsiTheme="minorHAnsi"/>
          <w:color w:val="0000FF"/>
          <w:sz w:val="22"/>
          <w:u w:val="single" w:color="0000FF"/>
        </w:rPr>
      </w:pPr>
      <w:r w:rsidRPr="00F02B34">
        <w:rPr>
          <w:rFonts w:asciiTheme="minorHAnsi" w:hAnsiTheme="minorHAnsi"/>
          <w:color w:val="0000FF"/>
          <w:sz w:val="22"/>
          <w:u w:val="single" w:color="0000FF"/>
        </w:rPr>
        <w:t>patd@provo.edu</w:t>
      </w:r>
      <w:r w:rsidRPr="00F02B34">
        <w:rPr>
          <w:rFonts w:asciiTheme="minorHAnsi" w:hAnsiTheme="minorHAnsi"/>
          <w:sz w:val="22"/>
        </w:rPr>
        <w:t xml:space="preserve"> </w:t>
      </w:r>
      <w:hyperlink r:id="rId9" w:history="1">
        <w:r w:rsidR="00BD23A9" w:rsidRPr="006B7F13">
          <w:rPr>
            <w:rStyle w:val="Hyperlink"/>
            <w:rFonts w:asciiTheme="minorHAnsi" w:hAnsiTheme="minorHAnsi"/>
            <w:sz w:val="22"/>
            <w:u w:color="0000FF"/>
          </w:rPr>
          <w:t>pdrussel@hotmail.com</w:t>
        </w:r>
      </w:hyperlink>
    </w:p>
    <w:p w:rsidR="00EB0CFC" w:rsidRPr="00F02B34" w:rsidRDefault="00BD23A9">
      <w:pPr>
        <w:ind w:left="-5" w:right="5799"/>
        <w:rPr>
          <w:rFonts w:asciiTheme="minorHAnsi" w:hAnsiTheme="minorHAnsi"/>
          <w:sz w:val="22"/>
        </w:rPr>
      </w:pPr>
      <w:r>
        <w:rPr>
          <w:rFonts w:asciiTheme="minorHAnsi" w:hAnsiTheme="minorHAnsi"/>
          <w:sz w:val="22"/>
        </w:rPr>
        <w:t xml:space="preserve"> 801-374-4890 – school phone</w:t>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rsidP="00F02B34">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pPr>
        <w:spacing w:after="11" w:line="259" w:lineRule="auto"/>
        <w:ind w:left="-32" w:right="0" w:firstLine="0"/>
        <w:rPr>
          <w:rFonts w:asciiTheme="minorHAnsi" w:hAnsiTheme="minorHAnsi"/>
          <w:sz w:val="22"/>
        </w:rPr>
      </w:pPr>
      <w:r w:rsidRPr="00F02B34">
        <w:rPr>
          <w:rFonts w:asciiTheme="minorHAnsi" w:hAnsiTheme="minorHAnsi"/>
          <w:noProof/>
          <w:sz w:val="22"/>
        </w:rPr>
        <w:drawing>
          <wp:inline distT="0" distB="0" distL="0" distR="0">
            <wp:extent cx="5529072" cy="39624"/>
            <wp:effectExtent l="0" t="0" r="0" b="0"/>
            <wp:docPr id="5594" name="Picture 5594"/>
            <wp:cNvGraphicFramePr/>
            <a:graphic xmlns:a="http://schemas.openxmlformats.org/drawingml/2006/main">
              <a:graphicData uri="http://schemas.openxmlformats.org/drawingml/2006/picture">
                <pic:pic xmlns:pic="http://schemas.openxmlformats.org/drawingml/2006/picture">
                  <pic:nvPicPr>
                    <pic:cNvPr id="5594" name="Picture 5594"/>
                    <pic:cNvPicPr/>
                  </pic:nvPicPr>
                  <pic:blipFill>
                    <a:blip r:embed="rId8"/>
                    <a:stretch>
                      <a:fillRect/>
                    </a:stretch>
                  </pic:blipFill>
                  <pic:spPr>
                    <a:xfrm>
                      <a:off x="0" y="0"/>
                      <a:ext cx="5529072" cy="39624"/>
                    </a:xfrm>
                    <a:prstGeom prst="rect">
                      <a:avLst/>
                    </a:prstGeom>
                  </pic:spPr>
                </pic:pic>
              </a:graphicData>
            </a:graphic>
          </wp:inline>
        </w:drawing>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pPr>
        <w:ind w:left="-5" w:right="49"/>
        <w:rPr>
          <w:rFonts w:asciiTheme="minorHAnsi" w:hAnsiTheme="minorHAnsi"/>
          <w:sz w:val="22"/>
        </w:rPr>
      </w:pPr>
      <w:r w:rsidRPr="00F02B34">
        <w:rPr>
          <w:rFonts w:asciiTheme="minorHAnsi" w:hAnsiTheme="minorHAnsi"/>
          <w:sz w:val="22"/>
        </w:rPr>
        <w:t>I, _____________________________,</w:t>
      </w:r>
      <w:r w:rsidR="00F02B34">
        <w:rPr>
          <w:rFonts w:asciiTheme="minorHAnsi" w:hAnsiTheme="minorHAnsi"/>
          <w:sz w:val="22"/>
        </w:rPr>
        <w:t xml:space="preserve"> in period ___________</w:t>
      </w:r>
      <w:r w:rsidRPr="00F02B34">
        <w:rPr>
          <w:rFonts w:asciiTheme="minorHAnsi" w:hAnsiTheme="minorHAnsi"/>
          <w:sz w:val="22"/>
        </w:rPr>
        <w:t xml:space="preserve"> have read and understand this disclosure. </w:t>
      </w:r>
    </w:p>
    <w:p w:rsidR="00EB0CFC" w:rsidRPr="00F02B34" w:rsidRDefault="00C07EED" w:rsidP="00BD23A9">
      <w:pPr>
        <w:ind w:left="0" w:right="49" w:firstLine="0"/>
        <w:rPr>
          <w:rFonts w:asciiTheme="minorHAnsi" w:hAnsiTheme="minorHAnsi"/>
          <w:sz w:val="22"/>
        </w:rPr>
      </w:pPr>
      <w:r w:rsidRPr="00F02B34">
        <w:rPr>
          <w:rFonts w:asciiTheme="minorHAnsi" w:hAnsiTheme="minorHAnsi"/>
          <w:sz w:val="22"/>
        </w:rPr>
        <w:t xml:space="preserve">Student’s name (please print) </w:t>
      </w:r>
      <w:r w:rsidR="00BD23A9">
        <w:rPr>
          <w:rFonts w:asciiTheme="minorHAnsi" w:hAnsiTheme="minorHAnsi"/>
          <w:sz w:val="22"/>
        </w:rPr>
        <w:t>_________________________________________________</w:t>
      </w:r>
    </w:p>
    <w:p w:rsidR="00BD23A9"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pPr>
        <w:ind w:left="-5" w:right="49"/>
        <w:rPr>
          <w:rFonts w:asciiTheme="minorHAnsi" w:hAnsiTheme="minorHAnsi"/>
          <w:sz w:val="22"/>
        </w:rPr>
      </w:pPr>
      <w:r w:rsidRPr="00F02B34">
        <w:rPr>
          <w:rFonts w:asciiTheme="minorHAnsi" w:hAnsiTheme="minorHAnsi"/>
          <w:sz w:val="22"/>
        </w:rPr>
        <w:t xml:space="preserve">________________________________              ________________________ </w:t>
      </w:r>
    </w:p>
    <w:p w:rsidR="00EB0CFC" w:rsidRPr="00F02B34" w:rsidRDefault="00C07EED">
      <w:pPr>
        <w:tabs>
          <w:tab w:val="center" w:pos="2880"/>
          <w:tab w:val="center" w:pos="3600"/>
          <w:tab w:val="center" w:pos="4320"/>
          <w:tab w:val="center" w:pos="5600"/>
        </w:tabs>
        <w:ind w:left="-15" w:right="0" w:firstLine="0"/>
        <w:rPr>
          <w:rFonts w:asciiTheme="minorHAnsi" w:hAnsiTheme="minorHAnsi"/>
          <w:sz w:val="22"/>
        </w:rPr>
      </w:pPr>
      <w:r w:rsidRPr="00F02B34">
        <w:rPr>
          <w:rFonts w:asciiTheme="minorHAnsi" w:hAnsiTheme="minorHAnsi"/>
          <w:sz w:val="22"/>
        </w:rPr>
        <w:t xml:space="preserve">               Parent’s name </w:t>
      </w:r>
      <w:r w:rsidRPr="00F02B34">
        <w:rPr>
          <w:rFonts w:asciiTheme="minorHAnsi" w:hAnsiTheme="minorHAnsi"/>
          <w:sz w:val="22"/>
        </w:rPr>
        <w:tab/>
        <w:t xml:space="preserve"> </w:t>
      </w:r>
      <w:r w:rsidRPr="00F02B34">
        <w:rPr>
          <w:rFonts w:asciiTheme="minorHAnsi" w:hAnsiTheme="minorHAnsi"/>
          <w:sz w:val="22"/>
        </w:rPr>
        <w:tab/>
        <w:t xml:space="preserve"> </w:t>
      </w:r>
      <w:r w:rsidRPr="00F02B34">
        <w:rPr>
          <w:rFonts w:asciiTheme="minorHAnsi" w:hAnsiTheme="minorHAnsi"/>
          <w:sz w:val="22"/>
        </w:rPr>
        <w:tab/>
        <w:t xml:space="preserve"> </w:t>
      </w:r>
      <w:r w:rsidRPr="00F02B34">
        <w:rPr>
          <w:rFonts w:asciiTheme="minorHAnsi" w:hAnsiTheme="minorHAnsi"/>
          <w:sz w:val="22"/>
        </w:rPr>
        <w:tab/>
        <w:t xml:space="preserve">            date </w:t>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p w:rsidR="00EB0CFC" w:rsidRPr="00F02B34" w:rsidRDefault="00C07EED">
      <w:pPr>
        <w:ind w:left="-5" w:right="49"/>
        <w:rPr>
          <w:rFonts w:asciiTheme="minorHAnsi" w:hAnsiTheme="minorHAnsi"/>
          <w:sz w:val="22"/>
        </w:rPr>
      </w:pPr>
      <w:r w:rsidRPr="00F02B34">
        <w:rPr>
          <w:rFonts w:asciiTheme="minorHAnsi" w:hAnsiTheme="minorHAnsi"/>
          <w:sz w:val="22"/>
        </w:rPr>
        <w:t xml:space="preserve">If this portion is </w:t>
      </w:r>
      <w:r w:rsidR="00F02B34">
        <w:rPr>
          <w:rFonts w:asciiTheme="minorHAnsi" w:hAnsiTheme="minorHAnsi"/>
          <w:sz w:val="22"/>
        </w:rPr>
        <w:t>returned by Tuesday, August 23</w:t>
      </w:r>
      <w:r w:rsidRPr="00F02B34">
        <w:rPr>
          <w:rFonts w:asciiTheme="minorHAnsi" w:hAnsiTheme="minorHAnsi"/>
          <w:sz w:val="22"/>
          <w:vertAlign w:val="superscript"/>
        </w:rPr>
        <w:t>th</w:t>
      </w:r>
      <w:r w:rsidR="00F02B34">
        <w:rPr>
          <w:rFonts w:asciiTheme="minorHAnsi" w:hAnsiTheme="minorHAnsi"/>
          <w:sz w:val="22"/>
        </w:rPr>
        <w:t>, the student will receive</w:t>
      </w:r>
      <w:r w:rsidRPr="00F02B34">
        <w:rPr>
          <w:rFonts w:asciiTheme="minorHAnsi" w:hAnsiTheme="minorHAnsi"/>
          <w:sz w:val="22"/>
        </w:rPr>
        <w:t xml:space="preserve"> 15 points. </w:t>
      </w:r>
    </w:p>
    <w:p w:rsidR="00EB0CFC" w:rsidRPr="00F02B34" w:rsidRDefault="00C07EED">
      <w:pPr>
        <w:spacing w:line="259" w:lineRule="auto"/>
        <w:jc w:val="center"/>
        <w:rPr>
          <w:rFonts w:asciiTheme="minorHAnsi" w:hAnsiTheme="minorHAnsi"/>
          <w:sz w:val="22"/>
        </w:rPr>
      </w:pPr>
      <w:r w:rsidRPr="00F02B34">
        <w:rPr>
          <w:rFonts w:asciiTheme="minorHAnsi" w:hAnsiTheme="minorHAnsi"/>
          <w:sz w:val="22"/>
        </w:rPr>
        <w:lastRenderedPageBreak/>
        <w:t xml:space="preserve">CLASS RULES </w:t>
      </w:r>
    </w:p>
    <w:p w:rsidR="00EB0CFC" w:rsidRPr="00F02B34" w:rsidRDefault="00C07EED">
      <w:pPr>
        <w:spacing w:line="259" w:lineRule="auto"/>
        <w:jc w:val="center"/>
        <w:rPr>
          <w:rFonts w:asciiTheme="minorHAnsi" w:hAnsiTheme="minorHAnsi"/>
          <w:sz w:val="22"/>
        </w:rPr>
      </w:pPr>
      <w:r w:rsidRPr="00F02B34">
        <w:rPr>
          <w:rFonts w:asciiTheme="minorHAnsi" w:hAnsiTheme="minorHAnsi"/>
          <w:sz w:val="22"/>
        </w:rPr>
        <w:t xml:space="preserve">FOR ENGLISH </w:t>
      </w:r>
    </w:p>
    <w:p w:rsidR="00EB0CFC" w:rsidRPr="00F02B34" w:rsidRDefault="00C07EED">
      <w:pPr>
        <w:spacing w:line="251" w:lineRule="auto"/>
        <w:ind w:left="-5" w:right="0"/>
        <w:rPr>
          <w:rFonts w:asciiTheme="minorHAnsi" w:hAnsiTheme="minorHAnsi"/>
          <w:sz w:val="22"/>
        </w:rPr>
      </w:pPr>
      <w:r w:rsidRPr="00F02B34">
        <w:rPr>
          <w:rFonts w:asciiTheme="minorHAnsi" w:hAnsiTheme="minorHAnsi"/>
          <w:b/>
          <w:sz w:val="22"/>
        </w:rPr>
        <w:t>Each student is expected to:</w:t>
      </w:r>
      <w:r w:rsidRPr="00F02B34">
        <w:rPr>
          <w:rFonts w:asciiTheme="minorHAnsi" w:hAnsiTheme="minorHAnsi"/>
          <w:b/>
          <w:sz w:val="22"/>
        </w:rPr>
        <w:t xml:space="preserve"> </w:t>
      </w:r>
    </w:p>
    <w:p w:rsidR="00EB0CFC" w:rsidRPr="00F02B34" w:rsidRDefault="00C07EED">
      <w:pPr>
        <w:spacing w:after="160" w:line="259" w:lineRule="auto"/>
        <w:ind w:left="0" w:right="0" w:firstLine="0"/>
        <w:rPr>
          <w:rFonts w:asciiTheme="minorHAnsi" w:hAnsiTheme="minorHAnsi"/>
          <w:sz w:val="22"/>
        </w:rPr>
      </w:pPr>
      <w:r w:rsidRPr="00F02B34">
        <w:rPr>
          <w:rFonts w:asciiTheme="minorHAnsi" w:hAnsiTheme="minorHAnsi"/>
          <w:b/>
          <w:sz w:val="22"/>
        </w:rPr>
        <w:t xml:space="preserve"> </w:t>
      </w:r>
    </w:p>
    <w:p w:rsidR="00EB0CFC" w:rsidRPr="00F02B34" w:rsidRDefault="00C07EED">
      <w:pPr>
        <w:pStyle w:val="Heading1"/>
        <w:ind w:left="-5"/>
        <w:rPr>
          <w:rFonts w:asciiTheme="minorHAnsi" w:hAnsiTheme="minorHAnsi"/>
          <w:sz w:val="22"/>
        </w:rPr>
      </w:pPr>
      <w:r w:rsidRPr="00F02B34">
        <w:rPr>
          <w:rFonts w:asciiTheme="minorHAnsi" w:hAnsiTheme="minorHAnsi"/>
          <w:sz w:val="22"/>
        </w:rPr>
        <w:t>1.  Respect the rights of others</w:t>
      </w:r>
      <w:r w:rsidRPr="00F02B34">
        <w:rPr>
          <w:rFonts w:asciiTheme="minorHAnsi" w:hAnsiTheme="minorHAnsi"/>
          <w:i w:val="0"/>
          <w:sz w:val="22"/>
        </w:rPr>
        <w:t xml:space="preserve"> </w:t>
      </w:r>
      <w:r w:rsidRPr="00F02B34">
        <w:rPr>
          <w:rFonts w:asciiTheme="minorHAnsi" w:hAnsiTheme="minorHAnsi"/>
          <w:sz w:val="22"/>
        </w:rPr>
        <w:t>2.  Keep your hands and feet to yourself</w:t>
      </w:r>
      <w:r w:rsidRPr="00F02B34">
        <w:rPr>
          <w:rFonts w:asciiTheme="minorHAnsi" w:hAnsiTheme="minorHAnsi"/>
          <w:i w:val="0"/>
          <w:sz w:val="22"/>
        </w:rPr>
        <w:t xml:space="preserve"> </w:t>
      </w:r>
      <w:r w:rsidRPr="00F02B34">
        <w:rPr>
          <w:rFonts w:asciiTheme="minorHAnsi" w:hAnsiTheme="minorHAnsi"/>
          <w:sz w:val="22"/>
        </w:rPr>
        <w:t>3.  Allow the teacher to teach</w:t>
      </w:r>
      <w:r w:rsidRPr="00F02B34">
        <w:rPr>
          <w:rFonts w:asciiTheme="minorHAnsi" w:hAnsiTheme="minorHAnsi"/>
          <w:i w:val="0"/>
          <w:sz w:val="22"/>
        </w:rPr>
        <w:t xml:space="preserve"> </w:t>
      </w:r>
    </w:p>
    <w:p w:rsidR="00EB0CFC" w:rsidRPr="00F02B34" w:rsidRDefault="00C07EED">
      <w:pPr>
        <w:spacing w:after="18" w:line="249" w:lineRule="auto"/>
        <w:ind w:left="-5" w:right="0"/>
        <w:rPr>
          <w:rFonts w:asciiTheme="minorHAnsi" w:hAnsiTheme="minorHAnsi"/>
          <w:sz w:val="22"/>
        </w:rPr>
      </w:pPr>
      <w:r w:rsidRPr="00F02B34">
        <w:rPr>
          <w:rFonts w:asciiTheme="minorHAnsi" w:hAnsiTheme="minorHAnsi"/>
          <w:i/>
          <w:sz w:val="22"/>
        </w:rPr>
        <w:t xml:space="preserve">4. Be polite – no talking when others are, no sharpening pencils unless the time is appropriate, no throwing papers in the trash without permission, no wandering around the room, etc. </w:t>
      </w:r>
    </w:p>
    <w:p w:rsidR="00EB0CFC" w:rsidRPr="00F02B34" w:rsidRDefault="00C07EED">
      <w:pPr>
        <w:pStyle w:val="Heading1"/>
        <w:ind w:left="-5"/>
        <w:rPr>
          <w:rFonts w:asciiTheme="minorHAnsi" w:hAnsiTheme="minorHAnsi"/>
          <w:sz w:val="22"/>
        </w:rPr>
      </w:pPr>
      <w:r w:rsidRPr="00F02B34">
        <w:rPr>
          <w:rFonts w:asciiTheme="minorHAnsi" w:hAnsiTheme="minorHAnsi"/>
          <w:sz w:val="22"/>
        </w:rPr>
        <w:t xml:space="preserve"> 5. </w:t>
      </w:r>
      <w:r w:rsidRPr="00F02B34">
        <w:rPr>
          <w:rFonts w:asciiTheme="minorHAnsi" w:hAnsiTheme="minorHAnsi"/>
          <w:b/>
          <w:sz w:val="22"/>
        </w:rPr>
        <w:t>NO FOOD</w:t>
      </w:r>
      <w:r w:rsidRPr="00F02B34">
        <w:rPr>
          <w:rFonts w:asciiTheme="minorHAnsi" w:hAnsiTheme="minorHAnsi"/>
          <w:sz w:val="22"/>
        </w:rPr>
        <w:t xml:space="preserve"> – candy, pop or sports drinks, sunflower seeds, chips, et</w:t>
      </w:r>
      <w:r w:rsidRPr="00F02B34">
        <w:rPr>
          <w:rFonts w:asciiTheme="minorHAnsi" w:hAnsiTheme="minorHAnsi"/>
          <w:sz w:val="22"/>
        </w:rPr>
        <w:t xml:space="preserve">c. Water bottles are encouraged 6.  Be prepared everyday with appropriate materials </w:t>
      </w:r>
    </w:p>
    <w:p w:rsidR="00EB0CFC" w:rsidRPr="00F02B34" w:rsidRDefault="00C07EED">
      <w:pPr>
        <w:spacing w:after="160" w:line="259" w:lineRule="auto"/>
        <w:ind w:left="0" w:right="0" w:firstLine="0"/>
        <w:rPr>
          <w:rFonts w:asciiTheme="minorHAnsi" w:hAnsiTheme="minorHAnsi"/>
          <w:sz w:val="22"/>
        </w:rPr>
      </w:pPr>
      <w:r w:rsidRPr="00F02B34">
        <w:rPr>
          <w:rFonts w:asciiTheme="minorHAnsi" w:hAnsiTheme="minorHAnsi"/>
          <w:i/>
          <w:sz w:val="22"/>
        </w:rPr>
        <w:t xml:space="preserve"> </w:t>
      </w:r>
    </w:p>
    <w:p w:rsidR="00EB0CFC" w:rsidRPr="00F02B34" w:rsidRDefault="00C07EED">
      <w:pPr>
        <w:spacing w:line="251" w:lineRule="auto"/>
        <w:ind w:left="-5" w:right="0"/>
        <w:rPr>
          <w:rFonts w:asciiTheme="minorHAnsi" w:hAnsiTheme="minorHAnsi"/>
          <w:sz w:val="22"/>
        </w:rPr>
      </w:pPr>
      <w:r w:rsidRPr="00F02B34">
        <w:rPr>
          <w:rFonts w:asciiTheme="minorHAnsi" w:hAnsiTheme="minorHAnsi"/>
          <w:b/>
          <w:sz w:val="22"/>
        </w:rPr>
        <w:t>Consequences for potential problems with class rules:</w:t>
      </w:r>
      <w:r w:rsidRPr="00F02B34">
        <w:rPr>
          <w:rFonts w:asciiTheme="minorHAnsi" w:hAnsiTheme="minorHAnsi"/>
          <w:b/>
          <w:sz w:val="22"/>
        </w:rPr>
        <w:t xml:space="preserve"> </w:t>
      </w:r>
    </w:p>
    <w:p w:rsidR="00EB0CFC" w:rsidRPr="00F02B34" w:rsidRDefault="00C07EED">
      <w:pPr>
        <w:spacing w:after="160" w:line="259" w:lineRule="auto"/>
        <w:ind w:left="0" w:right="0" w:firstLine="0"/>
        <w:rPr>
          <w:rFonts w:asciiTheme="minorHAnsi" w:hAnsiTheme="minorHAnsi"/>
          <w:sz w:val="22"/>
        </w:rPr>
      </w:pPr>
      <w:r w:rsidRPr="00F02B34">
        <w:rPr>
          <w:rFonts w:asciiTheme="minorHAnsi" w:hAnsiTheme="minorHAnsi"/>
          <w:b/>
          <w:sz w:val="22"/>
        </w:rPr>
        <w:t xml:space="preserve"> </w:t>
      </w:r>
    </w:p>
    <w:p w:rsidR="00EB0CFC" w:rsidRPr="00F02B34" w:rsidRDefault="00C07EED">
      <w:pPr>
        <w:pStyle w:val="Heading1"/>
        <w:ind w:left="-5"/>
        <w:rPr>
          <w:rFonts w:asciiTheme="minorHAnsi" w:hAnsiTheme="minorHAnsi"/>
          <w:sz w:val="22"/>
        </w:rPr>
      </w:pPr>
      <w:r w:rsidRPr="00F02B34">
        <w:rPr>
          <w:rFonts w:asciiTheme="minorHAnsi" w:hAnsiTheme="minorHAnsi"/>
          <w:sz w:val="22"/>
        </w:rPr>
        <w:t>1.</w:t>
      </w:r>
      <w:r w:rsidRPr="00F02B34">
        <w:rPr>
          <w:rFonts w:asciiTheme="minorHAnsi" w:hAnsiTheme="minorHAnsi"/>
          <w:i w:val="0"/>
          <w:sz w:val="22"/>
        </w:rPr>
        <w:t xml:space="preserve">  </w:t>
      </w:r>
      <w:r w:rsidRPr="00F02B34">
        <w:rPr>
          <w:rFonts w:asciiTheme="minorHAnsi" w:hAnsiTheme="minorHAnsi"/>
          <w:sz w:val="22"/>
        </w:rPr>
        <w:t xml:space="preserve">Warning 2.  Conference with teacher after class 3.  Plan developed for appropriate behavior –      </w:t>
      </w:r>
      <w:r w:rsidRPr="00F02B34">
        <w:rPr>
          <w:rFonts w:asciiTheme="minorHAnsi" w:hAnsiTheme="minorHAnsi"/>
          <w:sz w:val="22"/>
        </w:rPr>
        <w:tab/>
      </w:r>
      <w:r w:rsidRPr="00F02B34">
        <w:rPr>
          <w:rFonts w:asciiTheme="minorHAnsi" w:hAnsiTheme="minorHAnsi"/>
          <w:sz w:val="22"/>
        </w:rPr>
        <w:t xml:space="preserve">teacher and student 4.  Call to parent or conference with parent </w:t>
      </w:r>
    </w:p>
    <w:p w:rsidR="00EB0CFC" w:rsidRPr="00F02B34" w:rsidRDefault="00C07EED">
      <w:pPr>
        <w:spacing w:line="259" w:lineRule="auto"/>
        <w:ind w:left="0" w:right="0" w:firstLine="0"/>
        <w:rPr>
          <w:rFonts w:asciiTheme="minorHAnsi" w:hAnsiTheme="minorHAnsi"/>
          <w:sz w:val="22"/>
        </w:rPr>
      </w:pPr>
      <w:r w:rsidRPr="00F02B34">
        <w:rPr>
          <w:rFonts w:asciiTheme="minorHAnsi" w:hAnsiTheme="minorHAnsi"/>
          <w:sz w:val="22"/>
        </w:rPr>
        <w:t xml:space="preserve"> </w:t>
      </w:r>
    </w:p>
    <w:sectPr w:rsidR="00EB0CFC" w:rsidRPr="00F02B34">
      <w:headerReference w:type="even" r:id="rId10"/>
      <w:headerReference w:type="default" r:id="rId11"/>
      <w:footerReference w:type="even" r:id="rId12"/>
      <w:footerReference w:type="default" r:id="rId13"/>
      <w:headerReference w:type="first" r:id="rId14"/>
      <w:footerReference w:type="first" r:id="rId15"/>
      <w:pgSz w:w="12240" w:h="15840"/>
      <w:pgMar w:top="926" w:right="1735" w:bottom="921" w:left="1805" w:header="498" w:footer="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EED" w:rsidRDefault="00C07EED">
      <w:pPr>
        <w:spacing w:line="240" w:lineRule="auto"/>
      </w:pPr>
      <w:r>
        <w:separator/>
      </w:r>
    </w:p>
  </w:endnote>
  <w:endnote w:type="continuationSeparator" w:id="0">
    <w:p w:rsidR="00C07EED" w:rsidRDefault="00C07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FC" w:rsidRDefault="00C07EED">
    <w:pPr>
      <w:spacing w:line="259" w:lineRule="auto"/>
      <w:ind w:left="-1805" w:right="10505"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307848</wp:posOffset>
              </wp:positionH>
              <wp:positionV relativeFrom="page">
                <wp:posOffset>9758934</wp:posOffset>
              </wp:positionV>
              <wp:extent cx="7162800" cy="6096"/>
              <wp:effectExtent l="0" t="0" r="0" b="0"/>
              <wp:wrapSquare wrapText="bothSides"/>
              <wp:docPr id="5650" name="Group 5650"/>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5805" name="Shape 58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6" name="Shape 5806"/>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7" name="Shape 5807"/>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50" style="width:564pt;height:0.47998pt;position:absolute;mso-position-horizontal-relative:page;mso-position-horizontal:absolute;margin-left:24.24pt;mso-position-vertical-relative:page;margin-top:768.42pt;" coordsize="71628,60">
              <v:shape id="Shape 5808" style="position:absolute;width:91;height:91;left:0;top:0;" coordsize="9144,9144" path="m0,0l9144,0l9144,9144l0,9144l0,0">
                <v:stroke weight="0pt" endcap="flat" joinstyle="miter" miterlimit="10" on="false" color="#000000" opacity="0"/>
                <v:fill on="true" color="#000000"/>
              </v:shape>
              <v:shape id="Shape 5809" style="position:absolute;width:71506;height:91;left:60;top:0;" coordsize="7150609,9144" path="m0,0l7150609,0l7150609,9144l0,9144l0,0">
                <v:stroke weight="0pt" endcap="flat" joinstyle="miter" miterlimit="10" on="false" color="#000000" opacity="0"/>
                <v:fill on="true" color="#000000"/>
              </v:shape>
              <v:shape id="Shape 5810"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FC" w:rsidRDefault="00C07EED">
    <w:pPr>
      <w:spacing w:line="259" w:lineRule="auto"/>
      <w:ind w:left="-1805" w:right="10505"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307848</wp:posOffset>
              </wp:positionH>
              <wp:positionV relativeFrom="page">
                <wp:posOffset>9758934</wp:posOffset>
              </wp:positionV>
              <wp:extent cx="7162800" cy="6096"/>
              <wp:effectExtent l="0" t="0" r="0" b="0"/>
              <wp:wrapSquare wrapText="bothSides"/>
              <wp:docPr id="5631" name="Group 5631"/>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5799" name="Shape 57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 name="Shape 5800"/>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 name="Shape 5801"/>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31" style="width:564pt;height:0.47998pt;position:absolute;mso-position-horizontal-relative:page;mso-position-horizontal:absolute;margin-left:24.24pt;mso-position-vertical-relative:page;margin-top:768.42pt;" coordsize="71628,60">
              <v:shape id="Shape 5802" style="position:absolute;width:91;height:91;left:0;top:0;" coordsize="9144,9144" path="m0,0l9144,0l9144,9144l0,9144l0,0">
                <v:stroke weight="0pt" endcap="flat" joinstyle="miter" miterlimit="10" on="false" color="#000000" opacity="0"/>
                <v:fill on="true" color="#000000"/>
              </v:shape>
              <v:shape id="Shape 5803" style="position:absolute;width:71506;height:91;left:60;top:0;" coordsize="7150609,9144" path="m0,0l7150609,0l7150609,9144l0,9144l0,0">
                <v:stroke weight="0pt" endcap="flat" joinstyle="miter" miterlimit="10" on="false" color="#000000" opacity="0"/>
                <v:fill on="true" color="#000000"/>
              </v:shape>
              <v:shape id="Shape 5804"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FC" w:rsidRDefault="00C07EED">
    <w:pPr>
      <w:spacing w:line="259" w:lineRule="auto"/>
      <w:ind w:left="-1805" w:right="10505"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307848</wp:posOffset>
              </wp:positionH>
              <wp:positionV relativeFrom="page">
                <wp:posOffset>9758934</wp:posOffset>
              </wp:positionV>
              <wp:extent cx="7162800" cy="6096"/>
              <wp:effectExtent l="0" t="0" r="0" b="0"/>
              <wp:wrapSquare wrapText="bothSides"/>
              <wp:docPr id="5612" name="Group 5612"/>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5793" name="Shape 57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4" name="Shape 5794"/>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5" name="Shape 579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12" style="width:564pt;height:0.47998pt;position:absolute;mso-position-horizontal-relative:page;mso-position-horizontal:absolute;margin-left:24.24pt;mso-position-vertical-relative:page;margin-top:768.42pt;" coordsize="71628,60">
              <v:shape id="Shape 5796" style="position:absolute;width:91;height:91;left:0;top:0;" coordsize="9144,9144" path="m0,0l9144,0l9144,9144l0,9144l0,0">
                <v:stroke weight="0pt" endcap="flat" joinstyle="miter" miterlimit="10" on="false" color="#000000" opacity="0"/>
                <v:fill on="true" color="#000000"/>
              </v:shape>
              <v:shape id="Shape 5797" style="position:absolute;width:71506;height:91;left:60;top:0;" coordsize="7150609,9144" path="m0,0l7150609,0l7150609,9144l0,9144l0,0">
                <v:stroke weight="0pt" endcap="flat" joinstyle="miter" miterlimit="10" on="false" color="#000000" opacity="0"/>
                <v:fill on="true" color="#000000"/>
              </v:shape>
              <v:shape id="Shape 5798"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EED" w:rsidRDefault="00C07EED">
      <w:pPr>
        <w:spacing w:line="240" w:lineRule="auto"/>
      </w:pPr>
      <w:r>
        <w:separator/>
      </w:r>
    </w:p>
  </w:footnote>
  <w:footnote w:type="continuationSeparator" w:id="0">
    <w:p w:rsidR="00C07EED" w:rsidRDefault="00C07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FC" w:rsidRDefault="00C07EED">
    <w:pPr>
      <w:spacing w:line="259" w:lineRule="auto"/>
      <w:ind w:left="-1805" w:right="1050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307848</wp:posOffset>
              </wp:positionH>
              <wp:positionV relativeFrom="page">
                <wp:posOffset>316230</wp:posOffset>
              </wp:positionV>
              <wp:extent cx="7162800" cy="6096"/>
              <wp:effectExtent l="0" t="0" r="0" b="0"/>
              <wp:wrapSquare wrapText="bothSides"/>
              <wp:docPr id="5639" name="Group 5639"/>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5783" name="Shape 57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4" name="Shape 5784"/>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5" name="Shape 578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39" style="width:564pt;height:0.47998pt;position:absolute;mso-position-horizontal-relative:page;mso-position-horizontal:absolute;margin-left:24.24pt;mso-position-vertical-relative:page;margin-top:24.9pt;" coordsize="71628,60">
              <v:shape id="Shape 5786" style="position:absolute;width:91;height:91;left:0;top:0;" coordsize="9144,9144" path="m0,0l9144,0l9144,9144l0,9144l0,0">
                <v:stroke weight="0pt" endcap="flat" joinstyle="miter" miterlimit="10" on="false" color="#000000" opacity="0"/>
                <v:fill on="true" color="#000000"/>
              </v:shape>
              <v:shape id="Shape 5787" style="position:absolute;width:71506;height:91;left:60;top:0;" coordsize="7150609,9144" path="m0,0l7150609,0l7150609,9144l0,9144l0,0">
                <v:stroke weight="0pt" endcap="flat" joinstyle="miter" miterlimit="10" on="false" color="#000000" opacity="0"/>
                <v:fill on="true" color="#000000"/>
              </v:shape>
              <v:shape id="Shape 5788"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rsidR="00EB0CFC" w:rsidRDefault="00C07EED">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307848</wp:posOffset>
              </wp:positionH>
              <wp:positionV relativeFrom="page">
                <wp:posOffset>322326</wp:posOffset>
              </wp:positionV>
              <wp:extent cx="7162800" cy="9436608"/>
              <wp:effectExtent l="0" t="0" r="0" b="0"/>
              <wp:wrapNone/>
              <wp:docPr id="5643" name="Group 5643"/>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5789" name="Shape 578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0" name="Shape 5790"/>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43" style="width:564pt;height:743.04pt;position:absolute;z-index:-2147483648;mso-position-horizontal-relative:page;mso-position-horizontal:absolute;margin-left:24.24pt;mso-position-vertical-relative:page;margin-top:25.38pt;" coordsize="71628,94366">
              <v:shape id="Shape 5791" style="position:absolute;width:91;height:94366;left:0;top:0;" coordsize="9144,9436608" path="m0,0l9144,0l9144,9436608l0,9436608l0,0">
                <v:stroke weight="0pt" endcap="flat" joinstyle="miter" miterlimit="10" on="false" color="#000000" opacity="0"/>
                <v:fill on="true" color="#000000"/>
              </v:shape>
              <v:shape id="Shape 5792"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FC" w:rsidRDefault="00C07EED">
    <w:pPr>
      <w:spacing w:line="259" w:lineRule="auto"/>
      <w:ind w:left="-1805" w:right="1050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307848</wp:posOffset>
              </wp:positionH>
              <wp:positionV relativeFrom="page">
                <wp:posOffset>316230</wp:posOffset>
              </wp:positionV>
              <wp:extent cx="7162800" cy="6096"/>
              <wp:effectExtent l="0" t="0" r="0" b="0"/>
              <wp:wrapSquare wrapText="bothSides"/>
              <wp:docPr id="5620" name="Group 5620"/>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5773" name="Shape 57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4" name="Shape 5774"/>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 name="Shape 577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20" style="width:564pt;height:0.47998pt;position:absolute;mso-position-horizontal-relative:page;mso-position-horizontal:absolute;margin-left:24.24pt;mso-position-vertical-relative:page;margin-top:24.9pt;" coordsize="71628,60">
              <v:shape id="Shape 5776" style="position:absolute;width:91;height:91;left:0;top:0;" coordsize="9144,9144" path="m0,0l9144,0l9144,9144l0,9144l0,0">
                <v:stroke weight="0pt" endcap="flat" joinstyle="miter" miterlimit="10" on="false" color="#000000" opacity="0"/>
                <v:fill on="true" color="#000000"/>
              </v:shape>
              <v:shape id="Shape 5777" style="position:absolute;width:71506;height:91;left:60;top:0;" coordsize="7150609,9144" path="m0,0l7150609,0l7150609,9144l0,9144l0,0">
                <v:stroke weight="0pt" endcap="flat" joinstyle="miter" miterlimit="10" on="false" color="#000000" opacity="0"/>
                <v:fill on="true" color="#000000"/>
              </v:shape>
              <v:shape id="Shape 5778"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rsidR="00EB0CFC" w:rsidRDefault="00C07EED">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307848</wp:posOffset>
              </wp:positionH>
              <wp:positionV relativeFrom="page">
                <wp:posOffset>322326</wp:posOffset>
              </wp:positionV>
              <wp:extent cx="7162800" cy="9436608"/>
              <wp:effectExtent l="0" t="0" r="0" b="0"/>
              <wp:wrapNone/>
              <wp:docPr id="5624" name="Group 5624"/>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5779" name="Shape 577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 name="Shape 5780"/>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24" style="width:564pt;height:743.04pt;position:absolute;z-index:-2147483648;mso-position-horizontal-relative:page;mso-position-horizontal:absolute;margin-left:24.24pt;mso-position-vertical-relative:page;margin-top:25.38pt;" coordsize="71628,94366">
              <v:shape id="Shape 5781" style="position:absolute;width:91;height:94366;left:0;top:0;" coordsize="9144,9436608" path="m0,0l9144,0l9144,9436608l0,9436608l0,0">
                <v:stroke weight="0pt" endcap="flat" joinstyle="miter" miterlimit="10" on="false" color="#000000" opacity="0"/>
                <v:fill on="true" color="#000000"/>
              </v:shape>
              <v:shape id="Shape 5782"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CFC" w:rsidRDefault="00C07EED">
    <w:pPr>
      <w:spacing w:line="259" w:lineRule="auto"/>
      <w:ind w:left="-1805" w:right="10505"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307848</wp:posOffset>
              </wp:positionH>
              <wp:positionV relativeFrom="page">
                <wp:posOffset>316230</wp:posOffset>
              </wp:positionV>
              <wp:extent cx="7162800" cy="6096"/>
              <wp:effectExtent l="0" t="0" r="0" b="0"/>
              <wp:wrapSquare wrapText="bothSides"/>
              <wp:docPr id="5601" name="Group 5601"/>
              <wp:cNvGraphicFramePr/>
              <a:graphic xmlns:a="http://schemas.openxmlformats.org/drawingml/2006/main">
                <a:graphicData uri="http://schemas.microsoft.com/office/word/2010/wordprocessingGroup">
                  <wpg:wgp>
                    <wpg:cNvGrpSpPr/>
                    <wpg:grpSpPr>
                      <a:xfrm>
                        <a:off x="0" y="0"/>
                        <a:ext cx="7162800" cy="6096"/>
                        <a:chOff x="0" y="0"/>
                        <a:chExt cx="7162800" cy="6096"/>
                      </a:xfrm>
                    </wpg:grpSpPr>
                    <wps:wsp>
                      <wps:cNvPr id="5763" name="Shape 57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4" name="Shape 5764"/>
                      <wps:cNvSpPr/>
                      <wps:spPr>
                        <a:xfrm>
                          <a:off x="6096" y="0"/>
                          <a:ext cx="7150609" cy="9144"/>
                        </a:xfrm>
                        <a:custGeom>
                          <a:avLst/>
                          <a:gdLst/>
                          <a:ahLst/>
                          <a:cxnLst/>
                          <a:rect l="0" t="0" r="0" b="0"/>
                          <a:pathLst>
                            <a:path w="7150609" h="9144">
                              <a:moveTo>
                                <a:pt x="0" y="0"/>
                              </a:moveTo>
                              <a:lnTo>
                                <a:pt x="7150609" y="0"/>
                              </a:lnTo>
                              <a:lnTo>
                                <a:pt x="715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65" name="Shape 5765"/>
                      <wps:cNvSpPr/>
                      <wps:spPr>
                        <a:xfrm>
                          <a:off x="71567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01" style="width:564pt;height:0.47998pt;position:absolute;mso-position-horizontal-relative:page;mso-position-horizontal:absolute;margin-left:24.24pt;mso-position-vertical-relative:page;margin-top:24.9pt;" coordsize="71628,60">
              <v:shape id="Shape 5766" style="position:absolute;width:91;height:91;left:0;top:0;" coordsize="9144,9144" path="m0,0l9144,0l9144,9144l0,9144l0,0">
                <v:stroke weight="0pt" endcap="flat" joinstyle="miter" miterlimit="10" on="false" color="#000000" opacity="0"/>
                <v:fill on="true" color="#000000"/>
              </v:shape>
              <v:shape id="Shape 5767" style="position:absolute;width:71506;height:91;left:60;top:0;" coordsize="7150609,9144" path="m0,0l7150609,0l7150609,9144l0,9144l0,0">
                <v:stroke weight="0pt" endcap="flat" joinstyle="miter" miterlimit="10" on="false" color="#000000" opacity="0"/>
                <v:fill on="true" color="#000000"/>
              </v:shape>
              <v:shape id="Shape 5768" style="position:absolute;width:91;height:91;left:71567;top:0;" coordsize="9144,9144" path="m0,0l9144,0l9144,9144l0,9144l0,0">
                <v:stroke weight="0pt" endcap="flat" joinstyle="miter" miterlimit="10" on="false" color="#000000" opacity="0"/>
                <v:fill on="true" color="#000000"/>
              </v:shape>
              <w10:wrap type="square"/>
            </v:group>
          </w:pict>
        </mc:Fallback>
      </mc:AlternateContent>
    </w:r>
  </w:p>
  <w:p w:rsidR="00EB0CFC" w:rsidRDefault="00C07EED">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307848</wp:posOffset>
              </wp:positionH>
              <wp:positionV relativeFrom="page">
                <wp:posOffset>322326</wp:posOffset>
              </wp:positionV>
              <wp:extent cx="7162800" cy="9436608"/>
              <wp:effectExtent l="0" t="0" r="0" b="0"/>
              <wp:wrapNone/>
              <wp:docPr id="5605" name="Group 5605"/>
              <wp:cNvGraphicFramePr/>
              <a:graphic xmlns:a="http://schemas.openxmlformats.org/drawingml/2006/main">
                <a:graphicData uri="http://schemas.microsoft.com/office/word/2010/wordprocessingGroup">
                  <wpg:wgp>
                    <wpg:cNvGrpSpPr/>
                    <wpg:grpSpPr>
                      <a:xfrm>
                        <a:off x="0" y="0"/>
                        <a:ext cx="7162800" cy="9436608"/>
                        <a:chOff x="0" y="0"/>
                        <a:chExt cx="7162800" cy="9436608"/>
                      </a:xfrm>
                    </wpg:grpSpPr>
                    <wps:wsp>
                      <wps:cNvPr id="5769" name="Shape 5769"/>
                      <wps:cNvSpPr/>
                      <wps:spPr>
                        <a:xfrm>
                          <a:off x="0"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0" name="Shape 5770"/>
                      <wps:cNvSpPr/>
                      <wps:spPr>
                        <a:xfrm>
                          <a:off x="7156704" y="0"/>
                          <a:ext cx="9144" cy="9436608"/>
                        </a:xfrm>
                        <a:custGeom>
                          <a:avLst/>
                          <a:gdLst/>
                          <a:ahLst/>
                          <a:cxnLst/>
                          <a:rect l="0" t="0" r="0" b="0"/>
                          <a:pathLst>
                            <a:path w="9144" h="9436608">
                              <a:moveTo>
                                <a:pt x="0" y="0"/>
                              </a:moveTo>
                              <a:lnTo>
                                <a:pt x="9144" y="0"/>
                              </a:lnTo>
                              <a:lnTo>
                                <a:pt x="9144" y="9436608"/>
                              </a:lnTo>
                              <a:lnTo>
                                <a:pt x="0" y="9436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605" style="width:564pt;height:743.04pt;position:absolute;z-index:-2147483648;mso-position-horizontal-relative:page;mso-position-horizontal:absolute;margin-left:24.24pt;mso-position-vertical-relative:page;margin-top:25.38pt;" coordsize="71628,94366">
              <v:shape id="Shape 5771" style="position:absolute;width:91;height:94366;left:0;top:0;" coordsize="9144,9436608" path="m0,0l9144,0l9144,9436608l0,9436608l0,0">
                <v:stroke weight="0pt" endcap="flat" joinstyle="miter" miterlimit="10" on="false" color="#000000" opacity="0"/>
                <v:fill on="true" color="#000000"/>
              </v:shape>
              <v:shape id="Shape 5772" style="position:absolute;width:91;height:94366;left:71567;top:0;" coordsize="9144,9436608" path="m0,0l9144,0l9144,9436608l0,94366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BC2205"/>
    <w:multiLevelType w:val="hybridMultilevel"/>
    <w:tmpl w:val="AFF6EE58"/>
    <w:lvl w:ilvl="0" w:tplc="5A94317E">
      <w:start w:val="1"/>
      <w:numFmt w:val="decimal"/>
      <w:lvlText w:val="%1."/>
      <w:lvlJc w:val="left"/>
      <w:pPr>
        <w:ind w:left="14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DBE0622">
      <w:start w:val="1"/>
      <w:numFmt w:val="lowerLetter"/>
      <w:lvlText w:val="%2"/>
      <w:lvlJc w:val="left"/>
      <w:pPr>
        <w:ind w:left="21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CAC13DA">
      <w:start w:val="1"/>
      <w:numFmt w:val="lowerRoman"/>
      <w:lvlText w:val="%3"/>
      <w:lvlJc w:val="left"/>
      <w:pPr>
        <w:ind w:left="28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0CE0DAA">
      <w:start w:val="1"/>
      <w:numFmt w:val="decimal"/>
      <w:lvlText w:val="%4"/>
      <w:lvlJc w:val="left"/>
      <w:pPr>
        <w:ind w:left="36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AC4921E">
      <w:start w:val="1"/>
      <w:numFmt w:val="lowerLetter"/>
      <w:lvlText w:val="%5"/>
      <w:lvlJc w:val="left"/>
      <w:pPr>
        <w:ind w:left="43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244AA50">
      <w:start w:val="1"/>
      <w:numFmt w:val="lowerRoman"/>
      <w:lvlText w:val="%6"/>
      <w:lvlJc w:val="left"/>
      <w:pPr>
        <w:ind w:left="50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486F456">
      <w:start w:val="1"/>
      <w:numFmt w:val="decimal"/>
      <w:lvlText w:val="%7"/>
      <w:lvlJc w:val="left"/>
      <w:pPr>
        <w:ind w:left="57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1E22E70">
      <w:start w:val="1"/>
      <w:numFmt w:val="lowerLetter"/>
      <w:lvlText w:val="%8"/>
      <w:lvlJc w:val="left"/>
      <w:pPr>
        <w:ind w:left="64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C4662BC0">
      <w:start w:val="1"/>
      <w:numFmt w:val="lowerRoman"/>
      <w:lvlText w:val="%9"/>
      <w:lvlJc w:val="left"/>
      <w:pPr>
        <w:ind w:left="72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6D3A2D"/>
    <w:multiLevelType w:val="hybridMultilevel"/>
    <w:tmpl w:val="11924B48"/>
    <w:lvl w:ilvl="0" w:tplc="7BD0759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EF33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3001C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47BB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2E04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CEF7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2D6E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E9D9A">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A0DD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143626"/>
    <w:multiLevelType w:val="hybridMultilevel"/>
    <w:tmpl w:val="2F5654BA"/>
    <w:lvl w:ilvl="0" w:tplc="D0389A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EFD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62F0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8711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86EC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8C9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0603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89E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413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FC"/>
    <w:rsid w:val="002470AC"/>
    <w:rsid w:val="00BD23A9"/>
    <w:rsid w:val="00C07EED"/>
    <w:rsid w:val="00DB66D9"/>
    <w:rsid w:val="00EB0CFC"/>
    <w:rsid w:val="00F0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FC32"/>
  <w15:docId w15:val="{7AC7C3DA-739B-4A85-94A1-F1408582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8" w:lineRule="auto"/>
      <w:ind w:left="10" w:right="6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8" w:line="249" w:lineRule="auto"/>
      <w:ind w:left="10" w:hanging="10"/>
      <w:outlineLvl w:val="0"/>
    </w:pPr>
    <w:rPr>
      <w:rFonts w:ascii="Times New Roman" w:eastAsia="Times New Roman" w:hAnsi="Times New Roman" w:cs="Times New Roman"/>
      <w: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44"/>
    </w:rPr>
  </w:style>
  <w:style w:type="paragraph" w:styleId="BalloonText">
    <w:name w:val="Balloon Text"/>
    <w:basedOn w:val="Normal"/>
    <w:link w:val="BalloonTextChar"/>
    <w:uiPriority w:val="99"/>
    <w:semiHidden/>
    <w:unhideWhenUsed/>
    <w:rsid w:val="00DB66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D9"/>
    <w:rPr>
      <w:rFonts w:ascii="Segoe UI" w:eastAsia="Times New Roman" w:hAnsi="Segoe UI" w:cs="Segoe UI"/>
      <w:color w:val="000000"/>
      <w:sz w:val="18"/>
      <w:szCs w:val="18"/>
    </w:rPr>
  </w:style>
  <w:style w:type="character" w:styleId="Hyperlink">
    <w:name w:val="Hyperlink"/>
    <w:basedOn w:val="DefaultParagraphFont"/>
    <w:uiPriority w:val="99"/>
    <w:unhideWhenUsed/>
    <w:rsid w:val="00BD2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drussel@hot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8th grade English Disclosure</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English Disclosure</dc:title>
  <dc:subject/>
  <dc:creator>Admin</dc:creator>
  <cp:keywords/>
  <cp:lastModifiedBy>Family</cp:lastModifiedBy>
  <cp:revision>5</cp:revision>
  <cp:lastPrinted>2016-08-08T15:26:00Z</cp:lastPrinted>
  <dcterms:created xsi:type="dcterms:W3CDTF">2016-08-08T15:25:00Z</dcterms:created>
  <dcterms:modified xsi:type="dcterms:W3CDTF">2016-08-08T15:31:00Z</dcterms:modified>
</cp:coreProperties>
</file>